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69CD4B47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237FF66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F1BD52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A1A46B2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CDC46E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07F55714" w14:textId="7A5002CF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BC53BF"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0111DE">
              <w:rPr>
                <w:b/>
                <w:noProof/>
                <w:sz w:val="40"/>
                <w:lang w:eastAsia="en-GB"/>
              </w:rPr>
              <w:t>2</w:t>
            </w:r>
          </w:p>
        </w:tc>
      </w:tr>
      <w:tr w:rsidR="00C06FFD" w:rsidRPr="00865A6E" w14:paraId="350A172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D170FD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8C7FB5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3B01BD40" w14:textId="77777777" w:rsidR="00C06FFD" w:rsidRPr="0084641C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modern air raid shelter</w:t>
            </w:r>
          </w:p>
          <w:p w14:paraId="4CC6242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864E4B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1A6714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954B138" w14:textId="77777777" w:rsidR="00C06FFD" w:rsidRPr="0084641C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uniform which includes 10 different shapes</w:t>
            </w:r>
          </w:p>
          <w:p w14:paraId="711F97E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64141139" w14:textId="77777777" w:rsidR="00D9036E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4"/>
                <w:lang w:eastAsia="en-GB"/>
              </w:rPr>
              <w:t>Design a parachute for a soldier that would keep it safe.</w:t>
            </w:r>
          </w:p>
          <w:p w14:paraId="70E5A579" w14:textId="77777777" w:rsidR="00C06FFD" w:rsidRPr="004A3E7A" w:rsidRDefault="00D9036E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 1</w:t>
            </w:r>
          </w:p>
        </w:tc>
      </w:tr>
      <w:tr w:rsidR="00C06FFD" w:rsidRPr="00865A6E" w14:paraId="2A8D08F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2636B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80DC94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3EF3E26" w14:textId="77777777" w:rsidR="005F29A7" w:rsidRPr="00D9036E" w:rsidRDefault="005F29A7" w:rsidP="00C06FFD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>Draw and explain what 6 things you would want to take with you if you were evacuated.</w:t>
            </w:r>
          </w:p>
          <w:p w14:paraId="2C3008B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9CBA80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24F8FF7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F6C33B1" w14:textId="77777777" w:rsidR="00C06FFD" w:rsidRPr="000F2A99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10 facts about WW2</w:t>
            </w:r>
          </w:p>
          <w:p w14:paraId="7507FC7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4E6E5CE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AEE7F0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37500F5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F9DAD4A" w14:textId="77777777" w:rsidR="00C06FFD" w:rsidRPr="00D9036E" w:rsidRDefault="005F29A7" w:rsidP="00C06FFD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>Write a fact sheet about an important person from WW2</w:t>
            </w:r>
          </w:p>
          <w:p w14:paraId="5F0DED9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461721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962658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EDC991E" w14:textId="77777777" w:rsidR="00C06FFD" w:rsidRPr="003D74AB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an air raid </w:t>
            </w:r>
            <w:r w:rsidR="00D9036E">
              <w:rPr>
                <w:b/>
                <w:noProof/>
                <w:sz w:val="24"/>
                <w:lang w:eastAsia="en-GB"/>
              </w:rPr>
              <w:t>shelter</w:t>
            </w:r>
          </w:p>
          <w:p w14:paraId="1FEB07E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69A703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DCF1B1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4D4FDF0E" w14:textId="77777777" w:rsidR="00D9036E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4"/>
                <w:lang w:eastAsia="en-GB"/>
              </w:rPr>
              <w:t>Create a timeline of events that occurred in World War 2.</w:t>
            </w:r>
          </w:p>
          <w:p w14:paraId="0C2D0CC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FF3A4E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568C59C" w14:textId="77777777" w:rsidR="00C06FFD" w:rsidRPr="00D9036E" w:rsidRDefault="00D9036E" w:rsidP="00D9036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>Find out the cost of rationed items. How much would you spend on a week’s food?</w:t>
            </w:r>
          </w:p>
          <w:p w14:paraId="6F71BF1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9BC07B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D8163E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7E18B9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2B4624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D2A98B4" w14:textId="77777777" w:rsidR="00D9036E" w:rsidRPr="00D9036E" w:rsidRDefault="00D9036E" w:rsidP="00C06FFD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 xml:space="preserve">Write instructions or an advice leaflet for citizens to follow during an air raid. </w:t>
            </w:r>
          </w:p>
          <w:p w14:paraId="56310E9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330A0249" w14:textId="77777777" w:rsidR="00C06FFD" w:rsidRPr="003D74AB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Design a WW2 poster to recruit people for the army </w:t>
            </w:r>
          </w:p>
          <w:p w14:paraId="22068A4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0652CE0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1091278" w14:textId="77777777" w:rsidR="00C06FFD" w:rsidRPr="00200A80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plane which could be used in WW2</w:t>
            </w:r>
          </w:p>
          <w:p w14:paraId="0416716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C09D80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0B193A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77A6B79" w14:textId="77777777" w:rsidR="00D9036E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>Make a newspaper report of a bombing on your street</w:t>
            </w:r>
            <w:r w:rsidRPr="00D9036E">
              <w:rPr>
                <w:b/>
                <w:noProof/>
                <w:sz w:val="24"/>
                <w:lang w:eastAsia="en-GB"/>
              </w:rPr>
              <w:t>.</w:t>
            </w:r>
          </w:p>
          <w:p w14:paraId="3E79D9D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3A6377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AAA927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7CC1CEF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22D138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D63E2EF" w14:textId="77777777" w:rsidTr="00C5549C">
        <w:tc>
          <w:tcPr>
            <w:tcW w:w="1803" w:type="dxa"/>
            <w:gridSpan w:val="2"/>
          </w:tcPr>
          <w:p w14:paraId="31B6ADE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83B063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B6AFAE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229026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2A4D2A7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5910F39" w14:textId="77777777" w:rsidTr="00C5549C">
        <w:tc>
          <w:tcPr>
            <w:tcW w:w="9016" w:type="dxa"/>
            <w:gridSpan w:val="10"/>
          </w:tcPr>
          <w:p w14:paraId="2C05EFC0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ACB5537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74C60CF" w14:textId="77777777" w:rsidTr="00C5549C">
        <w:tc>
          <w:tcPr>
            <w:tcW w:w="9016" w:type="dxa"/>
            <w:gridSpan w:val="10"/>
          </w:tcPr>
          <w:p w14:paraId="0901DB72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538CABBA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82AA81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7801BE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8BA5B2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048E8C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15DCF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9CA2FE5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C9C20F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CA93CC3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30F9CCEA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6A4E2D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0E9E93D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49A7B1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57209D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2F02BC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2CC9E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ED939D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8D898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6E213B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A1BA0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55723E5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7A36E98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27AA971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67267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DE9466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3FAD7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EEC7C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C4A64E0" w14:textId="796D8515" w:rsidR="00C5549C" w:rsidRDefault="00C5549C" w:rsidP="000111D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111DE"/>
    <w:rsid w:val="000F2A99"/>
    <w:rsid w:val="00116B1B"/>
    <w:rsid w:val="001D164C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60F0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1" ma:contentTypeDescription="Create a new document." ma:contentTypeScope="" ma:versionID="13f277bb446a7a3c70ead55dc5ca57db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0e862246557baf0a60175b3abcc01034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41CF2-E5DE-4ACC-94EE-3DD27983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ECDC7-AA2E-4DC3-B6EF-835BC0817ADA}">
  <ds:schemaRefs>
    <ds:schemaRef ds:uri="http://schemas.openxmlformats.org/package/2006/metadata/core-properties"/>
    <ds:schemaRef ds:uri="2893f413-b1dd-4884-9bb2-105b39ad919a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876e160a-6904-4965-ba4a-873cfbb0e05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C4EA9D-4011-48C7-AA17-B54B8E48D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Julia Stockley</cp:lastModifiedBy>
  <cp:revision>2</cp:revision>
  <cp:lastPrinted>2021-11-01T11:12:00Z</cp:lastPrinted>
  <dcterms:created xsi:type="dcterms:W3CDTF">2021-11-01T11:13:00Z</dcterms:created>
  <dcterms:modified xsi:type="dcterms:W3CDTF">2021-11-01T11:13:00Z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12200</vt:r8>
  </property>
</Properties>
</file>