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58"/>
        <w:gridCol w:w="2359"/>
        <w:gridCol w:w="2359"/>
        <w:gridCol w:w="2358"/>
        <w:gridCol w:w="2359"/>
        <w:gridCol w:w="2359"/>
      </w:tblGrid>
      <w:tr w:rsidR="00F1070C" w14:paraId="4EB240BE" w14:textId="77777777" w:rsidTr="00FC7174">
        <w:trPr>
          <w:trHeight w:val="422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5876125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05A67374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5DA7E6A8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0D4899BE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353ED847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4</w:t>
            </w: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46FBF5DB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5</w:t>
            </w: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4B13B923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6</w:t>
            </w:r>
          </w:p>
        </w:tc>
      </w:tr>
      <w:tr w:rsidR="00F1070C" w14:paraId="1FC88B2E" w14:textId="77777777" w:rsidTr="00FC7174">
        <w:trPr>
          <w:trHeight w:val="1026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76A8860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R</w:t>
            </w:r>
          </w:p>
        </w:tc>
        <w:tc>
          <w:tcPr>
            <w:tcW w:w="2358" w:type="dxa"/>
          </w:tcPr>
          <w:p w14:paraId="3CFE8C10" w14:textId="77777777" w:rsidR="00147EC5" w:rsidRPr="00C50437" w:rsidRDefault="00147EC5" w:rsidP="001A63A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50437">
              <w:rPr>
                <w:rFonts w:ascii="Arial" w:hAnsi="Arial" w:cs="Arial"/>
                <w:b/>
                <w:sz w:val="19"/>
                <w:szCs w:val="19"/>
              </w:rPr>
              <w:t>All About Me</w:t>
            </w:r>
          </w:p>
          <w:p w14:paraId="0C501CB4" w14:textId="77777777" w:rsidR="00F1070C" w:rsidRPr="00C50437" w:rsidRDefault="00F943D9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Understanding the world:</w:t>
            </w:r>
          </w:p>
          <w:p w14:paraId="11975878" w14:textId="77777777" w:rsidR="001A63A8" w:rsidRPr="00C50437" w:rsidRDefault="001A63A8" w:rsidP="001A63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Describe people who are familiar to them.</w:t>
            </w:r>
          </w:p>
          <w:p w14:paraId="6093AB3D" w14:textId="2851FA48" w:rsidR="003D23B6" w:rsidRPr="00C50437" w:rsidRDefault="003D23B6" w:rsidP="001344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Listen to sounds outside and identify the sources.</w:t>
            </w:r>
          </w:p>
          <w:p w14:paraId="6BFB6582" w14:textId="74818540" w:rsidR="003D23B6" w:rsidRPr="00C50437" w:rsidRDefault="003D23B6" w:rsidP="001344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Make sounds.</w:t>
            </w:r>
          </w:p>
          <w:p w14:paraId="2E344558" w14:textId="77777777" w:rsidR="00F943D9" w:rsidRPr="00C50437" w:rsidRDefault="00F943D9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Natural World</w:t>
            </w:r>
          </w:p>
          <w:p w14:paraId="081110D1" w14:textId="77777777" w:rsidR="00F943D9" w:rsidRPr="00C50437" w:rsidRDefault="001A63A8" w:rsidP="001A63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Seasonal changes</w:t>
            </w:r>
            <w:r w:rsidR="001344BA" w:rsidRPr="00C50437">
              <w:rPr>
                <w:rFonts w:ascii="Arial" w:hAnsi="Arial" w:cs="Arial"/>
                <w:sz w:val="19"/>
                <w:szCs w:val="19"/>
              </w:rPr>
              <w:t>- explore outside in different weather and different seasons</w:t>
            </w:r>
          </w:p>
          <w:p w14:paraId="2654FDAA" w14:textId="2CB5437F" w:rsidR="003D23B6" w:rsidRPr="00C50437" w:rsidRDefault="003D23B6" w:rsidP="001A63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Observe living things throughout the year</w:t>
            </w:r>
          </w:p>
        </w:tc>
        <w:tc>
          <w:tcPr>
            <w:tcW w:w="2359" w:type="dxa"/>
          </w:tcPr>
          <w:p w14:paraId="25941B2E" w14:textId="77777777" w:rsidR="00147EC5" w:rsidRPr="00C50437" w:rsidRDefault="001A63A8" w:rsidP="001A63A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50437">
              <w:rPr>
                <w:rFonts w:ascii="Arial" w:hAnsi="Arial" w:cs="Arial"/>
                <w:b/>
                <w:sz w:val="19"/>
                <w:szCs w:val="19"/>
              </w:rPr>
              <w:t>Traveling Around</w:t>
            </w:r>
          </w:p>
          <w:p w14:paraId="5C6F9AC4" w14:textId="416E9782" w:rsidR="00F943D9" w:rsidRPr="00C50437" w:rsidRDefault="00F943D9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Understanding the world:</w:t>
            </w:r>
          </w:p>
          <w:p w14:paraId="40913828" w14:textId="77777777" w:rsidR="001A63A8" w:rsidRPr="00C50437" w:rsidRDefault="001A63A8" w:rsidP="001A63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Explore how to change how things work</w:t>
            </w:r>
          </w:p>
          <w:p w14:paraId="1E24200A" w14:textId="77777777" w:rsidR="001A63A8" w:rsidRPr="00C50437" w:rsidRDefault="001A63A8" w:rsidP="001A63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Explore how the wind can move objects</w:t>
            </w:r>
          </w:p>
          <w:p w14:paraId="6AEDDA60" w14:textId="77777777" w:rsidR="001A63A8" w:rsidRPr="00C50437" w:rsidRDefault="001A63A8" w:rsidP="001A63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Explore how objects move in water</w:t>
            </w:r>
          </w:p>
          <w:p w14:paraId="41DF7E4D" w14:textId="77777777" w:rsidR="00F943D9" w:rsidRPr="00C50437" w:rsidRDefault="00F943D9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Natural World</w:t>
            </w:r>
          </w:p>
          <w:p w14:paraId="4CF74592" w14:textId="77777777" w:rsidR="001344BA" w:rsidRPr="00C50437" w:rsidRDefault="001A63A8" w:rsidP="003D23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Seasonal changes</w:t>
            </w:r>
            <w:r w:rsidR="003D23B6" w:rsidRPr="00C5043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344BA" w:rsidRPr="00C50437">
              <w:rPr>
                <w:rFonts w:ascii="Arial" w:hAnsi="Arial" w:cs="Arial"/>
                <w:sz w:val="19"/>
                <w:szCs w:val="19"/>
              </w:rPr>
              <w:t>explore outside in different weather and different seasons</w:t>
            </w:r>
          </w:p>
          <w:p w14:paraId="1FB6A671" w14:textId="77777777" w:rsidR="003D23B6" w:rsidRPr="00C50437" w:rsidRDefault="003D23B6" w:rsidP="003D23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Observe living things throughout the year</w:t>
            </w:r>
          </w:p>
          <w:p w14:paraId="35FD1954" w14:textId="4E42F05D" w:rsidR="003D23B6" w:rsidRPr="00C50437" w:rsidRDefault="003D23B6" w:rsidP="003D23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Learn about space travel, planets and stars.</w:t>
            </w:r>
          </w:p>
        </w:tc>
        <w:tc>
          <w:tcPr>
            <w:tcW w:w="2359" w:type="dxa"/>
          </w:tcPr>
          <w:p w14:paraId="72373CC6" w14:textId="202B040C" w:rsidR="001344BA" w:rsidRPr="00C50437" w:rsidRDefault="001344BA" w:rsidP="001344B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50437">
              <w:rPr>
                <w:rFonts w:ascii="Arial" w:hAnsi="Arial" w:cs="Arial"/>
                <w:b/>
                <w:sz w:val="19"/>
                <w:szCs w:val="19"/>
              </w:rPr>
              <w:t>Traditional Tales</w:t>
            </w:r>
          </w:p>
          <w:p w14:paraId="49C17EB0" w14:textId="4AB739F5" w:rsidR="00F1070C" w:rsidRPr="00C50437" w:rsidRDefault="00F943D9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Understanding the world:</w:t>
            </w:r>
          </w:p>
          <w:p w14:paraId="1F25F13E" w14:textId="464969E3" w:rsidR="00F943D9" w:rsidRPr="00C50437" w:rsidRDefault="001344BA" w:rsidP="001344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Explore a range of materials</w:t>
            </w:r>
          </w:p>
          <w:p w14:paraId="09700E2C" w14:textId="16052A6B" w:rsidR="001344BA" w:rsidRPr="00C50437" w:rsidRDefault="001344BA" w:rsidP="001344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Observe how materials change when heated and cooled</w:t>
            </w:r>
          </w:p>
          <w:p w14:paraId="5F38FDE5" w14:textId="33674D39" w:rsidR="001344BA" w:rsidRPr="00C50437" w:rsidRDefault="001344BA" w:rsidP="001344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Explore how the wind can move objects</w:t>
            </w:r>
          </w:p>
          <w:p w14:paraId="1D0A5EE6" w14:textId="501B4F26" w:rsidR="001344BA" w:rsidRPr="00C50437" w:rsidRDefault="001344BA" w:rsidP="001344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Explore how objects move in water</w:t>
            </w:r>
          </w:p>
          <w:p w14:paraId="0DA4A00F" w14:textId="77777777" w:rsidR="00F943D9" w:rsidRPr="00C50437" w:rsidRDefault="00F943D9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Natural World</w:t>
            </w:r>
          </w:p>
          <w:p w14:paraId="4A3905B0" w14:textId="77777777" w:rsidR="00F943D9" w:rsidRPr="00C50437" w:rsidRDefault="001A63A8" w:rsidP="001344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Seasonal changes</w:t>
            </w:r>
            <w:r w:rsidR="001344BA" w:rsidRPr="00C50437">
              <w:rPr>
                <w:rFonts w:ascii="Arial" w:hAnsi="Arial" w:cs="Arial"/>
                <w:sz w:val="19"/>
                <w:szCs w:val="19"/>
              </w:rPr>
              <w:t xml:space="preserve"> explore outside in different weather and different seasons</w:t>
            </w:r>
          </w:p>
          <w:p w14:paraId="46EEEB26" w14:textId="089C174B" w:rsidR="003D23B6" w:rsidRPr="00C50437" w:rsidRDefault="003D23B6" w:rsidP="001344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Observe living things throughout the year</w:t>
            </w:r>
          </w:p>
        </w:tc>
        <w:tc>
          <w:tcPr>
            <w:tcW w:w="2358" w:type="dxa"/>
          </w:tcPr>
          <w:p w14:paraId="4324F14E" w14:textId="77777777" w:rsidR="001344BA" w:rsidRPr="00C50437" w:rsidRDefault="001344BA" w:rsidP="001344B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50437">
              <w:rPr>
                <w:rFonts w:ascii="Arial" w:hAnsi="Arial" w:cs="Arial"/>
                <w:b/>
                <w:sz w:val="19"/>
                <w:szCs w:val="19"/>
              </w:rPr>
              <w:t>All Kinds of Animals</w:t>
            </w:r>
          </w:p>
          <w:p w14:paraId="56BFFBBA" w14:textId="1AEE4DA2" w:rsidR="00F1070C" w:rsidRPr="00C50437" w:rsidRDefault="00F943D9" w:rsidP="001344BA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Understanding the world:</w:t>
            </w:r>
          </w:p>
          <w:p w14:paraId="342B34EE" w14:textId="5FB53FC9" w:rsidR="001344BA" w:rsidRPr="00C50437" w:rsidRDefault="001344BA" w:rsidP="001344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Explore animals in the surrounding natural environment and a contrasting environment.</w:t>
            </w:r>
          </w:p>
          <w:p w14:paraId="1E28F021" w14:textId="169DF689" w:rsidR="00F943D9" w:rsidRPr="00C50437" w:rsidRDefault="001344BA" w:rsidP="001344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Name and describe animals that live in different habitats.</w:t>
            </w:r>
          </w:p>
          <w:p w14:paraId="600ABA67" w14:textId="17D3837B" w:rsidR="001344BA" w:rsidRPr="00C50437" w:rsidRDefault="001344BA" w:rsidP="001344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Describe different habitats</w:t>
            </w:r>
          </w:p>
          <w:p w14:paraId="2390E87F" w14:textId="77777777" w:rsidR="001A63A8" w:rsidRPr="00C50437" w:rsidRDefault="00F943D9" w:rsidP="001344BA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Natural World</w:t>
            </w:r>
          </w:p>
          <w:p w14:paraId="29B601DD" w14:textId="77777777" w:rsidR="00F943D9" w:rsidRPr="00C50437" w:rsidRDefault="00F943D9" w:rsidP="001A63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Seasonal changes</w:t>
            </w:r>
            <w:r w:rsidR="003D23B6" w:rsidRPr="00C50437">
              <w:rPr>
                <w:rFonts w:ascii="Arial" w:hAnsi="Arial" w:cs="Arial"/>
                <w:sz w:val="19"/>
                <w:szCs w:val="19"/>
              </w:rPr>
              <w:t xml:space="preserve"> explore outside in different weather and different seasons</w:t>
            </w:r>
          </w:p>
          <w:p w14:paraId="0934270F" w14:textId="46723B59" w:rsidR="003D23B6" w:rsidRPr="00C50437" w:rsidRDefault="003D23B6" w:rsidP="001A63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Observe living things throughout the year</w:t>
            </w:r>
          </w:p>
        </w:tc>
        <w:tc>
          <w:tcPr>
            <w:tcW w:w="2359" w:type="dxa"/>
          </w:tcPr>
          <w:p w14:paraId="30F7953C" w14:textId="0D6175F5" w:rsidR="001344BA" w:rsidRPr="00C50437" w:rsidRDefault="001344BA" w:rsidP="001344B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50437">
              <w:rPr>
                <w:rFonts w:ascii="Arial" w:hAnsi="Arial" w:cs="Arial"/>
                <w:b/>
                <w:sz w:val="19"/>
                <w:szCs w:val="19"/>
              </w:rPr>
              <w:t>In The Garden</w:t>
            </w:r>
          </w:p>
          <w:p w14:paraId="30CB128A" w14:textId="42B83C8C" w:rsidR="00F1070C" w:rsidRPr="00C50437" w:rsidRDefault="00F943D9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Understanding the world:</w:t>
            </w:r>
          </w:p>
          <w:p w14:paraId="7992F26D" w14:textId="305F4A6A" w:rsidR="00F943D9" w:rsidRPr="00C50437" w:rsidRDefault="001344BA" w:rsidP="00FC7174">
            <w:pPr>
              <w:pStyle w:val="ListParagraph"/>
              <w:numPr>
                <w:ilvl w:val="0"/>
                <w:numId w:val="6"/>
              </w:numPr>
              <w:ind w:right="-80"/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Explore plants in the surrounding natural environment and a contrasting environment</w:t>
            </w:r>
          </w:p>
          <w:p w14:paraId="156B2594" w14:textId="77777777" w:rsidR="001A63A8" w:rsidRPr="00C50437" w:rsidRDefault="00F943D9" w:rsidP="00FC7174">
            <w:pPr>
              <w:ind w:right="-80"/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Natural World</w:t>
            </w:r>
          </w:p>
          <w:p w14:paraId="4A8D5A7C" w14:textId="3DE3B0B0" w:rsidR="001A63A8" w:rsidRPr="00C50437" w:rsidRDefault="001A63A8" w:rsidP="00FC7174">
            <w:pPr>
              <w:pStyle w:val="ListParagraph"/>
              <w:numPr>
                <w:ilvl w:val="0"/>
                <w:numId w:val="5"/>
              </w:numPr>
              <w:ind w:right="-80"/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Seasonal changes</w:t>
            </w:r>
            <w:r w:rsidR="003D23B6" w:rsidRPr="00C50437">
              <w:rPr>
                <w:rFonts w:ascii="Arial" w:hAnsi="Arial" w:cs="Arial"/>
                <w:sz w:val="19"/>
                <w:szCs w:val="19"/>
              </w:rPr>
              <w:t xml:space="preserve"> explore outside in different weather and different seasons</w:t>
            </w:r>
          </w:p>
          <w:p w14:paraId="40BE5C70" w14:textId="77777777" w:rsidR="00F943D9" w:rsidRPr="00C50437" w:rsidRDefault="003D23B6" w:rsidP="00FC7174">
            <w:pPr>
              <w:pStyle w:val="ListParagraph"/>
              <w:numPr>
                <w:ilvl w:val="0"/>
                <w:numId w:val="5"/>
              </w:numPr>
              <w:ind w:right="-80"/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Observe living things throughout the year</w:t>
            </w:r>
          </w:p>
          <w:p w14:paraId="708A9DD2" w14:textId="77777777" w:rsidR="003D23B6" w:rsidRPr="00C50437" w:rsidRDefault="003D23B6" w:rsidP="00FC7174">
            <w:pPr>
              <w:pStyle w:val="ListParagraph"/>
              <w:numPr>
                <w:ilvl w:val="0"/>
                <w:numId w:val="5"/>
              </w:numPr>
              <w:ind w:right="-80"/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Explore shadows</w:t>
            </w:r>
          </w:p>
          <w:p w14:paraId="29056587" w14:textId="5F191E40" w:rsidR="003D23B6" w:rsidRPr="00C50437" w:rsidRDefault="003D23B6" w:rsidP="00FC7174">
            <w:pPr>
              <w:pStyle w:val="ListParagraph"/>
              <w:numPr>
                <w:ilvl w:val="0"/>
                <w:numId w:val="5"/>
              </w:numPr>
              <w:ind w:right="-80"/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Explore rainbows</w:t>
            </w:r>
          </w:p>
        </w:tc>
        <w:tc>
          <w:tcPr>
            <w:tcW w:w="2359" w:type="dxa"/>
          </w:tcPr>
          <w:p w14:paraId="55D6D4DA" w14:textId="0853AD42" w:rsidR="003D23B6" w:rsidRPr="00C50437" w:rsidRDefault="003D23B6" w:rsidP="003D23B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50437">
              <w:rPr>
                <w:rFonts w:ascii="Arial" w:hAnsi="Arial" w:cs="Arial"/>
                <w:b/>
                <w:sz w:val="19"/>
                <w:szCs w:val="19"/>
              </w:rPr>
              <w:t>Let’s Move</w:t>
            </w:r>
          </w:p>
          <w:p w14:paraId="4F14BD1D" w14:textId="5789A048" w:rsidR="00F1070C" w:rsidRPr="00C50437" w:rsidRDefault="00F943D9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Understanding the world:</w:t>
            </w:r>
          </w:p>
          <w:p w14:paraId="69A7EFE7" w14:textId="5CC6D499" w:rsidR="00F943D9" w:rsidRPr="00C50437" w:rsidRDefault="003D23B6" w:rsidP="003D23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Learn about how to take care of myself</w:t>
            </w:r>
          </w:p>
          <w:p w14:paraId="1612D6BA" w14:textId="77777777" w:rsidR="003D23B6" w:rsidRPr="00C50437" w:rsidRDefault="003D23B6" w:rsidP="003D23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Learn about senses</w:t>
            </w:r>
          </w:p>
          <w:p w14:paraId="52D6D0BD" w14:textId="421F7E42" w:rsidR="003D23B6" w:rsidRPr="00C50437" w:rsidRDefault="003D23B6" w:rsidP="003D23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Name some parts of their body</w:t>
            </w:r>
          </w:p>
          <w:p w14:paraId="6AAB601C" w14:textId="77777777" w:rsidR="00F943D9" w:rsidRPr="00C50437" w:rsidRDefault="00F943D9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  <w:u w:val="single"/>
              </w:rPr>
              <w:t>Natural World</w:t>
            </w:r>
          </w:p>
          <w:p w14:paraId="4B93014A" w14:textId="77777777" w:rsidR="001A63A8" w:rsidRPr="00C50437" w:rsidRDefault="001A63A8" w:rsidP="003D23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Seasonal changes,</w:t>
            </w:r>
          </w:p>
          <w:p w14:paraId="61A55C08" w14:textId="77777777" w:rsidR="00F943D9" w:rsidRPr="00C50437" w:rsidRDefault="00F943D9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Seasonal changes, materials, forces</w:t>
            </w:r>
          </w:p>
        </w:tc>
      </w:tr>
      <w:tr w:rsidR="00F1070C" w14:paraId="4C585B9C" w14:textId="77777777" w:rsidTr="00FC7174">
        <w:trPr>
          <w:trHeight w:val="562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B90293E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358" w:type="dxa"/>
            <w:vAlign w:val="center"/>
          </w:tcPr>
          <w:p w14:paraId="148B1EF2" w14:textId="577C03A8" w:rsidR="00F1070C" w:rsidRPr="00C50437" w:rsidRDefault="00C25E88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Everyday Materials</w:t>
            </w:r>
          </w:p>
        </w:tc>
        <w:tc>
          <w:tcPr>
            <w:tcW w:w="2359" w:type="dxa"/>
            <w:vAlign w:val="center"/>
          </w:tcPr>
          <w:p w14:paraId="382EE149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Everyday Materials</w:t>
            </w:r>
          </w:p>
        </w:tc>
        <w:tc>
          <w:tcPr>
            <w:tcW w:w="2359" w:type="dxa"/>
            <w:vAlign w:val="center"/>
          </w:tcPr>
          <w:p w14:paraId="79859046" w14:textId="09EE6FCD" w:rsidR="00F1070C" w:rsidRPr="00C50437" w:rsidRDefault="00C25E88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Plants and Seasonal Changes</w:t>
            </w:r>
          </w:p>
        </w:tc>
        <w:tc>
          <w:tcPr>
            <w:tcW w:w="2358" w:type="dxa"/>
            <w:vAlign w:val="center"/>
          </w:tcPr>
          <w:p w14:paraId="13FCB6B5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Animals including humans (Body)</w:t>
            </w:r>
          </w:p>
        </w:tc>
        <w:tc>
          <w:tcPr>
            <w:tcW w:w="2359" w:type="dxa"/>
            <w:vAlign w:val="center"/>
          </w:tcPr>
          <w:p w14:paraId="60F9F92C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Animals including humans</w:t>
            </w:r>
          </w:p>
        </w:tc>
        <w:tc>
          <w:tcPr>
            <w:tcW w:w="2359" w:type="dxa"/>
            <w:vAlign w:val="center"/>
          </w:tcPr>
          <w:p w14:paraId="70D8E865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Plants and Seasonal Changes</w:t>
            </w:r>
          </w:p>
        </w:tc>
      </w:tr>
      <w:tr w:rsidR="00F1070C" w14:paraId="62494A6C" w14:textId="77777777" w:rsidTr="00FC7174">
        <w:trPr>
          <w:trHeight w:val="57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4BF3F51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358" w:type="dxa"/>
            <w:vAlign w:val="center"/>
          </w:tcPr>
          <w:p w14:paraId="67ED09D9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Use of Everyday Materials</w:t>
            </w:r>
          </w:p>
        </w:tc>
        <w:tc>
          <w:tcPr>
            <w:tcW w:w="2359" w:type="dxa"/>
            <w:vAlign w:val="center"/>
          </w:tcPr>
          <w:p w14:paraId="0B9FBAC1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Use of Everyday Materials</w:t>
            </w:r>
          </w:p>
        </w:tc>
        <w:tc>
          <w:tcPr>
            <w:tcW w:w="2359" w:type="dxa"/>
            <w:vAlign w:val="center"/>
          </w:tcPr>
          <w:p w14:paraId="09CC2754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Animals including humans</w:t>
            </w:r>
          </w:p>
        </w:tc>
        <w:tc>
          <w:tcPr>
            <w:tcW w:w="2358" w:type="dxa"/>
            <w:vAlign w:val="center"/>
          </w:tcPr>
          <w:p w14:paraId="780D713E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Animals including humans</w:t>
            </w:r>
          </w:p>
        </w:tc>
        <w:tc>
          <w:tcPr>
            <w:tcW w:w="2359" w:type="dxa"/>
            <w:vAlign w:val="center"/>
          </w:tcPr>
          <w:p w14:paraId="36BE4C6A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Living things and habitats</w:t>
            </w:r>
          </w:p>
        </w:tc>
        <w:tc>
          <w:tcPr>
            <w:tcW w:w="2359" w:type="dxa"/>
            <w:vAlign w:val="center"/>
          </w:tcPr>
          <w:p w14:paraId="3D863FC5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Plants</w:t>
            </w:r>
          </w:p>
        </w:tc>
      </w:tr>
      <w:tr w:rsidR="00F1070C" w14:paraId="71BFB458" w14:textId="77777777" w:rsidTr="00C50437">
        <w:trPr>
          <w:trHeight w:val="55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0B8F39E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358" w:type="dxa"/>
            <w:vAlign w:val="center"/>
          </w:tcPr>
          <w:p w14:paraId="4266BAD5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Rocks and Fossils</w:t>
            </w:r>
          </w:p>
        </w:tc>
        <w:tc>
          <w:tcPr>
            <w:tcW w:w="2359" w:type="dxa"/>
            <w:vAlign w:val="center"/>
          </w:tcPr>
          <w:p w14:paraId="7A1A4D53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Light</w:t>
            </w:r>
          </w:p>
        </w:tc>
        <w:tc>
          <w:tcPr>
            <w:tcW w:w="2359" w:type="dxa"/>
            <w:vAlign w:val="center"/>
          </w:tcPr>
          <w:p w14:paraId="5E156216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Forces and Magnets</w:t>
            </w:r>
          </w:p>
        </w:tc>
        <w:tc>
          <w:tcPr>
            <w:tcW w:w="2358" w:type="dxa"/>
            <w:vAlign w:val="center"/>
          </w:tcPr>
          <w:p w14:paraId="7560C66C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Forces and Magnets</w:t>
            </w:r>
          </w:p>
        </w:tc>
        <w:tc>
          <w:tcPr>
            <w:tcW w:w="2359" w:type="dxa"/>
            <w:vAlign w:val="center"/>
          </w:tcPr>
          <w:p w14:paraId="1CA914AC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Plants</w:t>
            </w:r>
          </w:p>
        </w:tc>
        <w:tc>
          <w:tcPr>
            <w:tcW w:w="2359" w:type="dxa"/>
            <w:vAlign w:val="center"/>
          </w:tcPr>
          <w:p w14:paraId="1D8AD2A5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Animals including humans</w:t>
            </w:r>
          </w:p>
        </w:tc>
      </w:tr>
      <w:tr w:rsidR="00F1070C" w14:paraId="3C95C42B" w14:textId="77777777" w:rsidTr="00C50437">
        <w:trPr>
          <w:trHeight w:val="555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2767AD8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358" w:type="dxa"/>
            <w:vAlign w:val="center"/>
          </w:tcPr>
          <w:p w14:paraId="76539971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States of matter</w:t>
            </w:r>
          </w:p>
        </w:tc>
        <w:tc>
          <w:tcPr>
            <w:tcW w:w="2359" w:type="dxa"/>
            <w:vAlign w:val="center"/>
          </w:tcPr>
          <w:p w14:paraId="00327040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States of matter</w:t>
            </w:r>
          </w:p>
        </w:tc>
        <w:tc>
          <w:tcPr>
            <w:tcW w:w="2359" w:type="dxa"/>
            <w:vAlign w:val="center"/>
          </w:tcPr>
          <w:p w14:paraId="2A0905D1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Animals including humans</w:t>
            </w:r>
          </w:p>
        </w:tc>
        <w:tc>
          <w:tcPr>
            <w:tcW w:w="2358" w:type="dxa"/>
            <w:vAlign w:val="center"/>
          </w:tcPr>
          <w:p w14:paraId="3730F01B" w14:textId="77777777" w:rsidR="00F1070C" w:rsidRPr="00C50437" w:rsidRDefault="00630C9D" w:rsidP="00C62174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Living things and their habitats</w:t>
            </w:r>
          </w:p>
        </w:tc>
        <w:tc>
          <w:tcPr>
            <w:tcW w:w="2359" w:type="dxa"/>
            <w:vAlign w:val="center"/>
          </w:tcPr>
          <w:p w14:paraId="6B78011D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Electricity</w:t>
            </w:r>
          </w:p>
        </w:tc>
        <w:tc>
          <w:tcPr>
            <w:tcW w:w="2359" w:type="dxa"/>
            <w:vAlign w:val="center"/>
          </w:tcPr>
          <w:p w14:paraId="75CFB669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Sound</w:t>
            </w:r>
          </w:p>
        </w:tc>
      </w:tr>
      <w:tr w:rsidR="00F1070C" w14:paraId="481B272A" w14:textId="77777777" w:rsidTr="00C50437">
        <w:trPr>
          <w:trHeight w:val="552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893805C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358" w:type="dxa"/>
            <w:vAlign w:val="center"/>
          </w:tcPr>
          <w:p w14:paraId="2DB021FD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Properties and changes of material</w:t>
            </w:r>
          </w:p>
        </w:tc>
        <w:tc>
          <w:tcPr>
            <w:tcW w:w="2359" w:type="dxa"/>
            <w:vAlign w:val="center"/>
          </w:tcPr>
          <w:p w14:paraId="5914B536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Properties and changes of material</w:t>
            </w:r>
          </w:p>
        </w:tc>
        <w:tc>
          <w:tcPr>
            <w:tcW w:w="2359" w:type="dxa"/>
            <w:vAlign w:val="center"/>
          </w:tcPr>
          <w:p w14:paraId="0A78AB57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Earth and Space</w:t>
            </w:r>
          </w:p>
        </w:tc>
        <w:tc>
          <w:tcPr>
            <w:tcW w:w="2358" w:type="dxa"/>
            <w:vAlign w:val="center"/>
          </w:tcPr>
          <w:p w14:paraId="5251F076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Living things and their habitats</w:t>
            </w:r>
          </w:p>
        </w:tc>
        <w:tc>
          <w:tcPr>
            <w:tcW w:w="2359" w:type="dxa"/>
            <w:vAlign w:val="center"/>
          </w:tcPr>
          <w:p w14:paraId="2C82C020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Forces</w:t>
            </w:r>
          </w:p>
        </w:tc>
        <w:tc>
          <w:tcPr>
            <w:tcW w:w="2359" w:type="dxa"/>
            <w:vAlign w:val="center"/>
          </w:tcPr>
          <w:p w14:paraId="2F115CA0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Forces and Animals including humans</w:t>
            </w:r>
          </w:p>
        </w:tc>
      </w:tr>
      <w:tr w:rsidR="00F1070C" w14:paraId="6AE847AE" w14:textId="77777777" w:rsidTr="00C50437">
        <w:trPr>
          <w:trHeight w:val="56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4BA4335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358" w:type="dxa"/>
            <w:vAlign w:val="center"/>
          </w:tcPr>
          <w:p w14:paraId="08B13700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Living things</w:t>
            </w:r>
          </w:p>
        </w:tc>
        <w:tc>
          <w:tcPr>
            <w:tcW w:w="2359" w:type="dxa"/>
            <w:vAlign w:val="center"/>
          </w:tcPr>
          <w:p w14:paraId="1197C050" w14:textId="77777777" w:rsidR="001D1EAA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Light</w:t>
            </w:r>
          </w:p>
        </w:tc>
        <w:tc>
          <w:tcPr>
            <w:tcW w:w="2359" w:type="dxa"/>
            <w:vAlign w:val="center"/>
          </w:tcPr>
          <w:p w14:paraId="05B97137" w14:textId="77777777" w:rsidR="001D1EAA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Animals including humans</w:t>
            </w:r>
          </w:p>
        </w:tc>
        <w:tc>
          <w:tcPr>
            <w:tcW w:w="2358" w:type="dxa"/>
            <w:vAlign w:val="center"/>
          </w:tcPr>
          <w:p w14:paraId="36390EA4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Evolution and inheritance</w:t>
            </w:r>
          </w:p>
        </w:tc>
        <w:tc>
          <w:tcPr>
            <w:tcW w:w="2359" w:type="dxa"/>
            <w:vAlign w:val="center"/>
          </w:tcPr>
          <w:p w14:paraId="45F3843E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Electricity</w:t>
            </w:r>
          </w:p>
        </w:tc>
        <w:tc>
          <w:tcPr>
            <w:tcW w:w="2359" w:type="dxa"/>
            <w:vAlign w:val="center"/>
          </w:tcPr>
          <w:p w14:paraId="2A25101F" w14:textId="77777777" w:rsidR="00F1070C" w:rsidRPr="00C50437" w:rsidRDefault="00630C9D">
            <w:pPr>
              <w:rPr>
                <w:rFonts w:ascii="Arial" w:hAnsi="Arial" w:cs="Arial"/>
                <w:sz w:val="19"/>
                <w:szCs w:val="19"/>
              </w:rPr>
            </w:pPr>
            <w:r w:rsidRPr="00C50437">
              <w:rPr>
                <w:rFonts w:ascii="Arial" w:hAnsi="Arial" w:cs="Arial"/>
                <w:sz w:val="19"/>
                <w:szCs w:val="19"/>
              </w:rPr>
              <w:t>Electricity</w:t>
            </w:r>
          </w:p>
        </w:tc>
      </w:tr>
    </w:tbl>
    <w:p w14:paraId="6C12D6EB" w14:textId="77777777" w:rsidR="005F10CB" w:rsidRDefault="005F10CB">
      <w:bookmarkStart w:id="0" w:name="_GoBack"/>
      <w:bookmarkEnd w:id="0"/>
    </w:p>
    <w:sectPr w:rsidR="005F10CB" w:rsidSect="00F1070C">
      <w:headerReference w:type="default" r:id="rId11"/>
      <w:footerReference w:type="even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0BA11" w14:textId="77777777" w:rsidR="00147EC5" w:rsidRDefault="00147EC5" w:rsidP="005F10CB">
      <w:pPr>
        <w:spacing w:after="0" w:line="240" w:lineRule="auto"/>
      </w:pPr>
      <w:r>
        <w:separator/>
      </w:r>
    </w:p>
  </w:endnote>
  <w:endnote w:type="continuationSeparator" w:id="0">
    <w:p w14:paraId="2A7A98DA" w14:textId="77777777" w:rsidR="00147EC5" w:rsidRDefault="00147EC5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27227" w14:textId="77777777" w:rsidR="00147EC5" w:rsidRPr="00F1070C" w:rsidRDefault="00147EC5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9A2C" w14:textId="11BEA4EF" w:rsidR="00147EC5" w:rsidRPr="00F1070C" w:rsidRDefault="00147EC5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 w:rsidR="00FC7174">
      <w:rPr>
        <w:rFonts w:ascii="Arial" w:hAnsi="Arial" w:cs="Arial"/>
        <w:sz w:val="20"/>
      </w:rPr>
      <w:t>September 2023</w:t>
    </w:r>
  </w:p>
  <w:p w14:paraId="55498DC8" w14:textId="77777777" w:rsidR="00147EC5" w:rsidRDefault="00147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E730" w14:textId="77777777" w:rsidR="00147EC5" w:rsidRDefault="00147EC5" w:rsidP="005F10CB">
      <w:pPr>
        <w:spacing w:after="0" w:line="240" w:lineRule="auto"/>
      </w:pPr>
      <w:r>
        <w:separator/>
      </w:r>
    </w:p>
  </w:footnote>
  <w:footnote w:type="continuationSeparator" w:id="0">
    <w:p w14:paraId="1E265928" w14:textId="77777777" w:rsidR="00147EC5" w:rsidRDefault="00147EC5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2919E" w14:textId="77777777" w:rsidR="00147EC5" w:rsidRPr="00F1070C" w:rsidRDefault="00147EC5" w:rsidP="00C62174">
    <w:pPr>
      <w:pStyle w:val="Header"/>
      <w:tabs>
        <w:tab w:val="clear" w:pos="9026"/>
        <w:tab w:val="left" w:pos="12165"/>
      </w:tabs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26B7E22A" wp14:editId="776C38CD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>Science</w:t>
    </w:r>
    <w:r w:rsidRPr="00F1070C">
      <w:rPr>
        <w:rFonts w:ascii="Arial" w:hAnsi="Arial" w:cs="Arial"/>
        <w:b/>
        <w:sz w:val="32"/>
      </w:rPr>
      <w:t xml:space="preserve"> Curriculum Overview</w:t>
    </w:r>
    <w:r>
      <w:rPr>
        <w:rFonts w:ascii="Arial" w:hAnsi="Arial" w:cs="Arial"/>
        <w:b/>
        <w:sz w:val="32"/>
      </w:rPr>
      <w:tab/>
    </w:r>
  </w:p>
  <w:p w14:paraId="5A990FF9" w14:textId="77777777" w:rsidR="00147EC5" w:rsidRPr="00F1070C" w:rsidRDefault="00147EC5" w:rsidP="00F1070C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21AC"/>
    <w:multiLevelType w:val="hybridMultilevel"/>
    <w:tmpl w:val="5A6AE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2333E"/>
    <w:multiLevelType w:val="hybridMultilevel"/>
    <w:tmpl w:val="0F1C1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774F7"/>
    <w:multiLevelType w:val="hybridMultilevel"/>
    <w:tmpl w:val="DFB25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722C25"/>
    <w:multiLevelType w:val="hybridMultilevel"/>
    <w:tmpl w:val="9B14C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E741A2"/>
    <w:multiLevelType w:val="hybridMultilevel"/>
    <w:tmpl w:val="3FEC9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73A4C"/>
    <w:multiLevelType w:val="hybridMultilevel"/>
    <w:tmpl w:val="5502A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36275"/>
    <w:multiLevelType w:val="hybridMultilevel"/>
    <w:tmpl w:val="F9B41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3F4996"/>
    <w:multiLevelType w:val="hybridMultilevel"/>
    <w:tmpl w:val="6B864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86A3A"/>
    <w:multiLevelType w:val="hybridMultilevel"/>
    <w:tmpl w:val="FF60B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09486E"/>
    <w:rsid w:val="001344BA"/>
    <w:rsid w:val="00147EC5"/>
    <w:rsid w:val="001A63A8"/>
    <w:rsid w:val="001D1EAA"/>
    <w:rsid w:val="003D23B6"/>
    <w:rsid w:val="00470BB0"/>
    <w:rsid w:val="005F10CB"/>
    <w:rsid w:val="00630C9D"/>
    <w:rsid w:val="009353F8"/>
    <w:rsid w:val="00957598"/>
    <w:rsid w:val="00C25E88"/>
    <w:rsid w:val="00C50437"/>
    <w:rsid w:val="00C62174"/>
    <w:rsid w:val="00DE042F"/>
    <w:rsid w:val="00E03F04"/>
    <w:rsid w:val="00E4097E"/>
    <w:rsid w:val="00F1070C"/>
    <w:rsid w:val="00F943D9"/>
    <w:rsid w:val="00F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F3CDD6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paragraph" w:styleId="ListParagraph">
    <w:name w:val="List Paragraph"/>
    <w:basedOn w:val="Normal"/>
    <w:uiPriority w:val="34"/>
    <w:qFormat/>
    <w:rsid w:val="001A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2" ma:contentTypeDescription="Create a new document." ma:contentTypeScope="" ma:versionID="ae98bbe0807344b77a6f5be776aff9fe">
  <xsd:schema xmlns:xsd="http://www.w3.org/2001/XMLSchema" xmlns:xs="http://www.w3.org/2001/XMLSchema" xmlns:p="http://schemas.microsoft.com/office/2006/metadata/properties" xmlns:ns2="876e160a-6904-4965-ba4a-873cfbb0e05a" targetNamespace="http://schemas.microsoft.com/office/2006/metadata/properties" ma:root="true" ma:fieldsID="c50ece2cff4ac0ca0afc9df5f3e41595" ns2:_="">
    <xsd:import namespace="876e160a-6904-4965-ba4a-873cfbb0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F7ED7-5729-46B8-8C1B-6A18CB00E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F85FB-91C2-4274-B349-BB664675A2F6}">
  <ds:schemaRefs>
    <ds:schemaRef ds:uri="http://purl.org/dc/elements/1.1/"/>
    <ds:schemaRef ds:uri="http://schemas.microsoft.com/office/2006/documentManagement/types"/>
    <ds:schemaRef ds:uri="http://purl.org/dc/terms/"/>
    <ds:schemaRef ds:uri="876e160a-6904-4965-ba4a-873cfbb0e05a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E7CDA4-67B7-4BF6-BD85-03972FC63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855FA-BF34-401D-984F-C2A58F39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4</cp:revision>
  <dcterms:created xsi:type="dcterms:W3CDTF">2023-09-13T10:51:00Z</dcterms:created>
  <dcterms:modified xsi:type="dcterms:W3CDTF">2023-09-18T12:01:00Z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