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063" w:rsidRDefault="00394537">
      <w:r>
        <w:rPr>
          <w:noProof/>
          <w:lang w:eastAsia="en-GB"/>
        </w:rPr>
        <mc:AlternateContent>
          <mc:Choice Requires="wps">
            <w:drawing>
              <wp:anchor distT="0" distB="0" distL="114300" distR="114300" simplePos="0" relativeHeight="251684864" behindDoc="0" locked="0" layoutInCell="1" allowOverlap="1" wp14:anchorId="4AC79138" wp14:editId="651AEEED">
                <wp:simplePos x="0" y="0"/>
                <wp:positionH relativeFrom="column">
                  <wp:posOffset>6246421</wp:posOffset>
                </wp:positionH>
                <wp:positionV relativeFrom="paragraph">
                  <wp:posOffset>-260210</wp:posOffset>
                </wp:positionV>
                <wp:extent cx="3253740" cy="2267585"/>
                <wp:effectExtent l="0" t="0" r="22860" b="18415"/>
                <wp:wrapNone/>
                <wp:docPr id="19" name="Rounded Rectangle 19"/>
                <wp:cNvGraphicFramePr/>
                <a:graphic xmlns:a="http://schemas.openxmlformats.org/drawingml/2006/main">
                  <a:graphicData uri="http://schemas.microsoft.com/office/word/2010/wordprocessingShape">
                    <wps:wsp>
                      <wps:cNvSpPr/>
                      <wps:spPr>
                        <a:xfrm>
                          <a:off x="0" y="0"/>
                          <a:ext cx="3253740" cy="22675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3F7A97" w:rsidRDefault="00D039B4" w:rsidP="003F7A97">
                            <w:pPr>
                              <w:jc w:val="center"/>
                            </w:pPr>
                            <w:r>
                              <w:rPr>
                                <w:lang w:val="en-US"/>
                              </w:rPr>
                              <w:t>MATHS</w:t>
                            </w:r>
                          </w:p>
                          <w:p w:rsidR="00D039B4" w:rsidRPr="003F7A97" w:rsidRDefault="00D039B4" w:rsidP="003F7A97">
                            <w:pPr>
                              <w:jc w:val="both"/>
                            </w:pPr>
                            <w:r w:rsidRPr="003F7A97">
                              <w:rPr>
                                <w:lang w:val="en-US"/>
                              </w:rPr>
                              <w:t>This term we will be reading, writing, ordering and</w:t>
                            </w:r>
                            <w:r>
                              <w:rPr>
                                <w:lang w:val="en-US"/>
                              </w:rPr>
                              <w:t xml:space="preserve"> rounding numbers to 1</w:t>
                            </w:r>
                            <w:r w:rsidR="00242915">
                              <w:rPr>
                                <w:lang w:val="en-US"/>
                              </w:rPr>
                              <w:t>,</w:t>
                            </w:r>
                            <w:r>
                              <w:rPr>
                                <w:lang w:val="en-US"/>
                              </w:rPr>
                              <w:t xml:space="preserve">000, </w:t>
                            </w:r>
                            <w:r w:rsidRPr="003F7A97">
                              <w:rPr>
                                <w:lang w:val="en-US"/>
                              </w:rPr>
                              <w:t xml:space="preserve">000. </w:t>
                            </w:r>
                            <w:r w:rsidR="00A24F03">
                              <w:rPr>
                                <w:lang w:val="en-US"/>
                              </w:rPr>
                              <w:t xml:space="preserve">Our focus will be on consolidation of good number and place value skills using place value counters, number lines, partitioning skills and problem solving activities. We will practice powers of ten to improve our mental calculations. Our </w:t>
                            </w:r>
                            <w:r w:rsidRPr="003F7A97">
                              <w:rPr>
                                <w:lang w:val="en-US"/>
                              </w:rPr>
                              <w:t xml:space="preserve">learning </w:t>
                            </w:r>
                            <w:r w:rsidR="00A24F03">
                              <w:rPr>
                                <w:lang w:val="en-US"/>
                              </w:rPr>
                              <w:t xml:space="preserve">will then focus on addition and subtraction skills where we will revisit </w:t>
                            </w:r>
                            <w:r w:rsidRPr="003F7A97">
                              <w:rPr>
                                <w:lang w:val="en-US"/>
                              </w:rPr>
                              <w:t xml:space="preserve">written methods for </w:t>
                            </w:r>
                            <w:r w:rsidR="00A24F03">
                              <w:rPr>
                                <w:lang w:val="en-US"/>
                              </w:rPr>
                              <w:t xml:space="preserve">these calculations. </w:t>
                            </w:r>
                          </w:p>
                          <w:p w:rsidR="00D039B4" w:rsidRDefault="00D039B4" w:rsidP="003F7A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C79138" id="Rounded Rectangle 19" o:spid="_x0000_s1026" style="position:absolute;margin-left:491.85pt;margin-top:-20.5pt;width:256.2pt;height:17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" fillcolor="#5b9bd5 [3204]" strokecolor="#1f4d78 [1604]" strokeweight="1pt">
                <v:stroke joinstyle="miter"/>
                <v:textbox>
                  <w:txbxContent>
                    <w:p w:rsidR="00D039B4" w:rsidRPr="003F7A97" w:rsidRDefault="00D039B4" w:rsidP="003F7A97">
                      <w:pPr>
                        <w:jc w:val="center"/>
                      </w:pPr>
                      <w:r>
                        <w:rPr>
                          <w:lang w:val="en-US"/>
                        </w:rPr>
                        <w:t>MATHS</w:t>
                      </w:r>
                    </w:p>
                    <w:p w:rsidR="00D039B4" w:rsidRPr="003F7A97" w:rsidRDefault="00D039B4" w:rsidP="003F7A97">
                      <w:pPr>
                        <w:jc w:val="both"/>
                      </w:pPr>
                      <w:r w:rsidRPr="003F7A97">
                        <w:rPr>
                          <w:lang w:val="en-US"/>
                        </w:rPr>
                        <w:t>This term we will be reading, writing, ordering and</w:t>
                      </w:r>
                      <w:r>
                        <w:rPr>
                          <w:lang w:val="en-US"/>
                        </w:rPr>
                        <w:t xml:space="preserve"> rounding numbers to 1</w:t>
                      </w:r>
                      <w:r w:rsidR="00242915">
                        <w:rPr>
                          <w:lang w:val="en-US"/>
                        </w:rPr>
                        <w:t>,</w:t>
                      </w:r>
                      <w:r>
                        <w:rPr>
                          <w:lang w:val="en-US"/>
                        </w:rPr>
                        <w:t xml:space="preserve">000, </w:t>
                      </w:r>
                      <w:r w:rsidRPr="003F7A97">
                        <w:rPr>
                          <w:lang w:val="en-US"/>
                        </w:rPr>
                        <w:t xml:space="preserve">000. </w:t>
                      </w:r>
                      <w:r w:rsidR="00A24F03">
                        <w:rPr>
                          <w:lang w:val="en-US"/>
                        </w:rPr>
                        <w:t xml:space="preserve">Our focus will be on consolidation of good number and place value skills using place value counters, number lines, partitioning skills and problem solving activities. We will practice powers of ten to improve our mental calculations. Our </w:t>
                      </w:r>
                      <w:r w:rsidRPr="003F7A97">
                        <w:rPr>
                          <w:lang w:val="en-US"/>
                        </w:rPr>
                        <w:t xml:space="preserve">learning </w:t>
                      </w:r>
                      <w:r w:rsidR="00A24F03">
                        <w:rPr>
                          <w:lang w:val="en-US"/>
                        </w:rPr>
                        <w:t xml:space="preserve">will then focus on addition and subtraction skills where we will revisit </w:t>
                      </w:r>
                      <w:r w:rsidRPr="003F7A97">
                        <w:rPr>
                          <w:lang w:val="en-US"/>
                        </w:rPr>
                        <w:t xml:space="preserve">written methods for </w:t>
                      </w:r>
                      <w:r w:rsidR="00A24F03">
                        <w:rPr>
                          <w:lang w:val="en-US"/>
                        </w:rPr>
                        <w:t xml:space="preserve">these calculations. </w:t>
                      </w:r>
                    </w:p>
                    <w:p w:rsidR="00D039B4" w:rsidRDefault="00D039B4" w:rsidP="003F7A97">
                      <w:pPr>
                        <w:jc w:val="center"/>
                      </w:pP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-581891</wp:posOffset>
                </wp:positionH>
                <wp:positionV relativeFrom="paragraph">
                  <wp:posOffset>-260211</wp:posOffset>
                </wp:positionV>
                <wp:extent cx="6711963" cy="2268187"/>
                <wp:effectExtent l="0" t="0" r="12700" b="18415"/>
                <wp:wrapNone/>
                <wp:docPr id="2" name="Rounded Rectangle 2"/>
                <wp:cNvGraphicFramePr/>
                <a:graphic xmlns:a="http://schemas.openxmlformats.org/drawingml/2006/main">
                  <a:graphicData uri="http://schemas.microsoft.com/office/word/2010/wordprocessingShape">
                    <wps:wsp>
                      <wps:cNvSpPr/>
                      <wps:spPr>
                        <a:xfrm>
                          <a:off x="0" y="0"/>
                          <a:ext cx="6711963" cy="2268187"/>
                        </a:xfrm>
                        <a:prstGeom prst="roundRect">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394537" w:rsidRDefault="002620F3" w:rsidP="003F7A97">
                            <w:pPr>
                              <w:jc w:val="center"/>
                            </w:pPr>
                            <w:r>
                              <w:rPr>
                                <w:lang w:val="en-US"/>
                              </w:rPr>
                              <w:t xml:space="preserve">Year </w:t>
                            </w:r>
                            <w:r w:rsidR="006426BD">
                              <w:rPr>
                                <w:lang w:val="en-US"/>
                              </w:rPr>
                              <w:t>5</w:t>
                            </w:r>
                            <w:r>
                              <w:rPr>
                                <w:lang w:val="en-US"/>
                              </w:rPr>
                              <w:t xml:space="preserve"> Term 1- </w:t>
                            </w:r>
                            <w:r w:rsidR="009C5247">
                              <w:rPr>
                                <w:lang w:val="en-US"/>
                              </w:rPr>
                              <w:t xml:space="preserve">INDUSTRIAL REVOLUTION </w:t>
                            </w:r>
                            <w:r w:rsidR="00D039B4">
                              <w:rPr>
                                <w:lang w:val="en-US"/>
                              </w:rPr>
                              <w:t>(HISTORY)</w:t>
                            </w:r>
                          </w:p>
                          <w:p w:rsidR="00D039B4" w:rsidRDefault="00D039B4" w:rsidP="005C7149">
                            <w:pPr>
                              <w:spacing w:after="120"/>
                              <w:ind w:left="-142" w:right="-135"/>
                              <w:jc w:val="both"/>
                            </w:pPr>
                            <w:r w:rsidRPr="00394537">
                              <w:t>In this topic, we will learn all about</w:t>
                            </w:r>
                            <w:r w:rsidR="009C5247">
                              <w:t xml:space="preserve"> the si</w:t>
                            </w:r>
                            <w:r w:rsidR="00242915">
                              <w:t>gnificant changes of this era (</w:t>
                            </w:r>
                            <w:r w:rsidR="009C5247">
                              <w:t xml:space="preserve">1760-1840). Through a focus on the development of train travel children will see how technological advancements brought about significant changes for people living in this period </w:t>
                            </w:r>
                            <w:proofErr w:type="spellStart"/>
                            <w:r w:rsidR="009C5247">
                              <w:t>eg</w:t>
                            </w:r>
                            <w:proofErr w:type="spellEnd"/>
                            <w:r w:rsidR="009C5247">
                              <w:t xml:space="preserve"> changes to agriculture, rivers and urban spaces. </w:t>
                            </w:r>
                            <w:r w:rsidR="00595977">
                              <w:t xml:space="preserve">We </w:t>
                            </w:r>
                            <w:r w:rsidR="009C5247">
                              <w:t xml:space="preserve">will learn that as </w:t>
                            </w:r>
                            <w:r w:rsidR="005C7149">
                              <w:t>urban spaces developed rapi</w:t>
                            </w:r>
                            <w:r w:rsidR="009464C3">
                              <w:t xml:space="preserve">dly, </w:t>
                            </w:r>
                            <w:r w:rsidR="005C7149">
                              <w:t>houses were built quite hastily which led to slum conditions soon appearing in many towns a</w:t>
                            </w:r>
                            <w:r w:rsidR="00595977">
                              <w:t xml:space="preserve">nd cities. Using the class text, we </w:t>
                            </w:r>
                            <w:r w:rsidR="005C7149">
                              <w:t xml:space="preserve">will learn about Isambard </w:t>
                            </w:r>
                            <w:r w:rsidR="00A464D4">
                              <w:t>Kingdom</w:t>
                            </w:r>
                            <w:r w:rsidR="005C7149">
                              <w:t xml:space="preserve"> Brunel and why he </w:t>
                            </w:r>
                            <w:r w:rsidR="009464C3">
                              <w:t>is considered</w:t>
                            </w:r>
                            <w:r w:rsidR="005C7149">
                              <w:t xml:space="preserve"> one of the greatest inventors. </w:t>
                            </w:r>
                            <w:r w:rsidR="00595977">
                              <w:t xml:space="preserve">Then we </w:t>
                            </w:r>
                            <w:r w:rsidR="005C7149">
                              <w:t xml:space="preserve">will learn how he was an assistant engineer, building the first </w:t>
                            </w:r>
                            <w:r w:rsidR="00595977">
                              <w:t>tunnel under the River Thames. Next we</w:t>
                            </w:r>
                            <w:r w:rsidR="005C7149">
                              <w:t xml:space="preserve"> will learn about other great feats such as the suspension bridge he designed and built himself. Finally, consideration will be given to the wider picture and what was happening in other countries at this time, including great inventions.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margin-left:-45.8pt;margin-top:-20.5pt;width:528.5pt;height:1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" fillcolor="#823b0b [1605]" strokecolor="#1f4d78 [1604]" strokeweight="1pt">
                <v:stroke joinstyle="miter"/>
                <v:textbox>
                  <w:txbxContent>
                    <w:p w:rsidR="00D039B4" w:rsidRPr="00394537" w:rsidRDefault="002620F3" w:rsidP="003F7A97">
                      <w:pPr>
                        <w:jc w:val="center"/>
                      </w:pPr>
                      <w:r>
                        <w:rPr>
                          <w:lang w:val="en-US"/>
                        </w:rPr>
                        <w:t xml:space="preserve">Year </w:t>
                      </w:r>
                      <w:r w:rsidR="006426BD">
                        <w:rPr>
                          <w:lang w:val="en-US"/>
                        </w:rPr>
                        <w:t>5</w:t>
                      </w:r>
                      <w:r>
                        <w:rPr>
                          <w:lang w:val="en-US"/>
                        </w:rPr>
                        <w:t xml:space="preserve"> Term 1- </w:t>
                      </w:r>
                      <w:r w:rsidR="009C5247">
                        <w:rPr>
                          <w:lang w:val="en-US"/>
                        </w:rPr>
                        <w:t xml:space="preserve">INDUSTRIAL REVOLUTION </w:t>
                      </w:r>
                      <w:r w:rsidR="00D039B4">
                        <w:rPr>
                          <w:lang w:val="en-US"/>
                        </w:rPr>
                        <w:t>(HISTORY)</w:t>
                      </w:r>
                    </w:p>
                    <w:p w:rsidR="00D039B4" w:rsidRDefault="00D039B4" w:rsidP="005C7149">
                      <w:pPr>
                        <w:spacing w:after="120"/>
                        <w:ind w:left="-142" w:right="-135"/>
                        <w:jc w:val="both"/>
                      </w:pPr>
                      <w:r w:rsidRPr="00394537">
                        <w:t>In this topic, we will learn all about</w:t>
                      </w:r>
                      <w:r w:rsidR="009C5247">
                        <w:t xml:space="preserve"> the si</w:t>
                      </w:r>
                      <w:r w:rsidR="00242915">
                        <w:t>gnificant changes of this era (</w:t>
                      </w:r>
                      <w:r w:rsidR="009C5247">
                        <w:t xml:space="preserve">1760-1840). Through a focus on the development of train travel children will see how technological advancements brought about significant changes for people living in this period </w:t>
                      </w:r>
                      <w:proofErr w:type="spellStart"/>
                      <w:r w:rsidR="009C5247">
                        <w:t>eg</w:t>
                      </w:r>
                      <w:proofErr w:type="spellEnd"/>
                      <w:r w:rsidR="009C5247">
                        <w:t xml:space="preserve"> changes to agriculture, rivers and urban spaces. </w:t>
                      </w:r>
                      <w:r w:rsidR="00595977">
                        <w:t xml:space="preserve">We </w:t>
                      </w:r>
                      <w:r w:rsidR="009C5247">
                        <w:t xml:space="preserve">will learn that as </w:t>
                      </w:r>
                      <w:r w:rsidR="005C7149">
                        <w:t>urban spaces developed rapi</w:t>
                      </w:r>
                      <w:r w:rsidR="009464C3">
                        <w:t xml:space="preserve">dly, </w:t>
                      </w:r>
                      <w:r w:rsidR="005C7149">
                        <w:t>houses were built quite hastily which led to slum conditions soon appearing in many towns a</w:t>
                      </w:r>
                      <w:r w:rsidR="00595977">
                        <w:t xml:space="preserve">nd cities. Using the class text, we </w:t>
                      </w:r>
                      <w:r w:rsidR="005C7149">
                        <w:t xml:space="preserve">will learn about Isambard </w:t>
                      </w:r>
                      <w:r w:rsidR="00A464D4">
                        <w:t>Kingdom</w:t>
                      </w:r>
                      <w:r w:rsidR="005C7149">
                        <w:t xml:space="preserve"> Brunel and why he </w:t>
                      </w:r>
                      <w:r w:rsidR="009464C3">
                        <w:t>is considered</w:t>
                      </w:r>
                      <w:r w:rsidR="005C7149">
                        <w:t xml:space="preserve"> one of the greatest inventors. </w:t>
                      </w:r>
                      <w:r w:rsidR="00595977">
                        <w:t xml:space="preserve">Then we </w:t>
                      </w:r>
                      <w:r w:rsidR="005C7149">
                        <w:t xml:space="preserve">will learn how he was an assistant engineer, building the first </w:t>
                      </w:r>
                      <w:r w:rsidR="00595977">
                        <w:t>tunnel under the River Thames. Next we</w:t>
                      </w:r>
                      <w:r w:rsidR="005C7149">
                        <w:t xml:space="preserve"> will learn about other great feats such as the suspension bridge he designed and built himself. Finally, consideration will be given to the wider picture and what was happening in other countries at this time, including great inventions.</w:t>
                      </w:r>
                    </w:p>
                  </w:txbxContent>
                </v:textbox>
              </v:roundrect>
            </w:pict>
          </mc:Fallback>
        </mc:AlternateContent>
      </w:r>
    </w:p>
    <w:p w:rsidR="00102D0A" w:rsidRDefault="00AD3C3A">
      <w:r>
        <w:rPr>
          <w:noProof/>
          <w:lang w:eastAsia="en-GB"/>
        </w:rPr>
        <mc:AlternateContent>
          <mc:Choice Requires="wps">
            <w:drawing>
              <wp:anchor distT="0" distB="0" distL="114300" distR="114300" simplePos="0" relativeHeight="251668480" behindDoc="0" locked="0" layoutInCell="1" allowOverlap="1" wp14:anchorId="34EB3EBE" wp14:editId="3FD2C96E">
                <wp:simplePos x="0" y="0"/>
                <wp:positionH relativeFrom="column">
                  <wp:posOffset>2838203</wp:posOffset>
                </wp:positionH>
                <wp:positionV relativeFrom="paragraph">
                  <wp:posOffset>1793480</wp:posOffset>
                </wp:positionV>
                <wp:extent cx="3253740" cy="1602740"/>
                <wp:effectExtent l="0" t="0" r="22860" b="16510"/>
                <wp:wrapNone/>
                <wp:docPr id="11" name="Rounded Rectangle 11"/>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AD3C3A" w:rsidRDefault="00D039B4" w:rsidP="00AD3C3A">
                            <w:pPr>
                              <w:jc w:val="center"/>
                            </w:pPr>
                            <w:r w:rsidRPr="00AD3C3A">
                              <w:rPr>
                                <w:lang w:val="en-US"/>
                              </w:rPr>
                              <w:t>DT (OLE)</w:t>
                            </w:r>
                          </w:p>
                          <w:p w:rsidR="00D039B4" w:rsidRPr="00AD3C3A" w:rsidRDefault="00D039B4" w:rsidP="00AD3C3A">
                            <w:pPr>
                              <w:jc w:val="both"/>
                            </w:pPr>
                            <w:r w:rsidRPr="00AD3C3A">
                              <w:t>We will further develop our understanding of</w:t>
                            </w:r>
                            <w:r w:rsidR="00902028">
                              <w:t xml:space="preserve"> frame structures linked to Brunel, </w:t>
                            </w:r>
                            <w:r w:rsidR="00901516">
                              <w:t>from our class text.</w:t>
                            </w:r>
                            <w:r w:rsidR="009464C3">
                              <w:t xml:space="preserve"> We will use research to inform, </w:t>
                            </w:r>
                            <w:r w:rsidR="00901516">
                              <w:t>design and generate our own design criteria. T</w:t>
                            </w:r>
                            <w:r w:rsidR="00902028">
                              <w:t xml:space="preserve">he children will </w:t>
                            </w:r>
                            <w:r w:rsidR="00901516">
                              <w:t xml:space="preserve">therefore </w:t>
                            </w:r>
                            <w:r w:rsidR="00902028">
                              <w:t xml:space="preserve">design, </w:t>
                            </w:r>
                            <w:r w:rsidR="00901516">
                              <w:t>construct and evaluate</w:t>
                            </w:r>
                            <w:r w:rsidR="00357180">
                              <w:t xml:space="preserve"> a bridge they have made for the children at </w:t>
                            </w:r>
                            <w:proofErr w:type="spellStart"/>
                            <w:r w:rsidR="00357180">
                              <w:t>Fundella</w:t>
                            </w:r>
                            <w:proofErr w:type="spellEnd"/>
                            <w:r w:rsidR="00357180">
                              <w:t>.</w:t>
                            </w:r>
                          </w:p>
                          <w:p w:rsidR="00D039B4" w:rsidRDefault="00D039B4"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B3EBE" id="Rounded Rectangle 11" o:spid="_x0000_s1028" style="position:absolute;margin-left:223.5pt;margin-top:141.2pt;width:256.2pt;height:1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" fillcolor="#538135 [2409]" strokecolor="#1f4d78 [1604]" strokeweight="1pt">
                <v:stroke joinstyle="miter"/>
                <v:textbox>
                  <w:txbxContent>
                    <w:p w:rsidR="00D039B4" w:rsidRPr="00AD3C3A" w:rsidRDefault="00D039B4" w:rsidP="00AD3C3A">
                      <w:pPr>
                        <w:jc w:val="center"/>
                      </w:pPr>
                      <w:r w:rsidRPr="00AD3C3A">
                        <w:rPr>
                          <w:lang w:val="en-US"/>
                        </w:rPr>
                        <w:t>DT (OLE)</w:t>
                      </w:r>
                    </w:p>
                    <w:p w:rsidR="00D039B4" w:rsidRPr="00AD3C3A" w:rsidRDefault="00D039B4" w:rsidP="00AD3C3A">
                      <w:pPr>
                        <w:jc w:val="both"/>
                      </w:pPr>
                      <w:r w:rsidRPr="00AD3C3A">
                        <w:t>We will further develop our understanding of</w:t>
                      </w:r>
                      <w:r w:rsidR="00902028">
                        <w:t xml:space="preserve"> frame structures linked to Brunel, </w:t>
                      </w:r>
                      <w:r w:rsidR="00901516">
                        <w:t>from our class text.</w:t>
                      </w:r>
                      <w:r w:rsidR="009464C3">
                        <w:t xml:space="preserve"> We will use research to inform, </w:t>
                      </w:r>
                      <w:r w:rsidR="00901516">
                        <w:t>design and generate our own design criteria. T</w:t>
                      </w:r>
                      <w:r w:rsidR="00902028">
                        <w:t xml:space="preserve">he children will </w:t>
                      </w:r>
                      <w:r w:rsidR="00901516">
                        <w:t xml:space="preserve">therefore </w:t>
                      </w:r>
                      <w:r w:rsidR="00902028">
                        <w:t xml:space="preserve">design, </w:t>
                      </w:r>
                      <w:r w:rsidR="00901516">
                        <w:t>construct and evaluate</w:t>
                      </w:r>
                      <w:r w:rsidR="00357180">
                        <w:t xml:space="preserve"> a bridge they have made for the children at </w:t>
                      </w:r>
                      <w:proofErr w:type="spellStart"/>
                      <w:r w:rsidR="00357180">
                        <w:t>Fundella</w:t>
                      </w:r>
                      <w:proofErr w:type="spellEnd"/>
                      <w:r w:rsidR="00357180">
                        <w:t>.</w:t>
                      </w:r>
                    </w:p>
                    <w:p w:rsidR="00D039B4" w:rsidRDefault="00D039B4" w:rsidP="00AD3C3A">
                      <w:pPr>
                        <w:jc w:val="center"/>
                      </w:pPr>
                    </w:p>
                  </w:txbxContent>
                </v:textbox>
              </v:roundrect>
            </w:pict>
          </mc:Fallback>
        </mc:AlternateContent>
      </w:r>
      <w:r w:rsidR="003F7A97">
        <w:rPr>
          <w:noProof/>
          <w:lang w:eastAsia="en-GB"/>
        </w:rPr>
        <mc:AlternateContent>
          <mc:Choice Requires="wps">
            <w:drawing>
              <wp:anchor distT="0" distB="0" distL="114300" distR="114300" simplePos="0" relativeHeight="251680768" behindDoc="0" locked="0" layoutInCell="1" allowOverlap="1" wp14:anchorId="2C4145DC" wp14:editId="5F21C3BD">
                <wp:simplePos x="0" y="0"/>
                <wp:positionH relativeFrom="column">
                  <wp:posOffset>-581891</wp:posOffset>
                </wp:positionH>
                <wp:positionV relativeFrom="paragraph">
                  <wp:posOffset>3479775</wp:posOffset>
                </wp:positionV>
                <wp:extent cx="3253740" cy="1579245"/>
                <wp:effectExtent l="0" t="0" r="22860" b="20955"/>
                <wp:wrapNone/>
                <wp:docPr id="17" name="Rounded Rectangle 17"/>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F57205"/>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AD3C3A" w:rsidRDefault="00D039B4" w:rsidP="009464C3">
                            <w:pPr>
                              <w:jc w:val="center"/>
                            </w:pPr>
                            <w:r w:rsidRPr="00AD3C3A">
                              <w:rPr>
                                <w:lang w:val="en-US"/>
                              </w:rPr>
                              <w:t>S</w:t>
                            </w:r>
                            <w:r>
                              <w:rPr>
                                <w:lang w:val="en-US"/>
                              </w:rPr>
                              <w:t>CIENCE</w:t>
                            </w:r>
                          </w:p>
                          <w:p w:rsidR="00D039B4" w:rsidRPr="00A24F03" w:rsidRDefault="00F748B6" w:rsidP="009464C3">
                            <w:pPr>
                              <w:jc w:val="both"/>
                            </w:pPr>
                            <w:r w:rsidRPr="00A24F03">
                              <w:t>We will look at</w:t>
                            </w:r>
                            <w:r w:rsidR="00D039B4" w:rsidRPr="00A24F03">
                              <w:t xml:space="preserve"> </w:t>
                            </w:r>
                            <w:r w:rsidRPr="00A24F03">
                              <w:t>properties and changes of materials.</w:t>
                            </w:r>
                            <w:r w:rsidR="00357180">
                              <w:t xml:space="preserve"> We</w:t>
                            </w:r>
                            <w:r w:rsidRPr="00A24F03">
                              <w:t xml:space="preserve"> will consider wha</w:t>
                            </w:r>
                            <w:r w:rsidR="00C67448" w:rsidRPr="00A24F03">
                              <w:t>t objects</w:t>
                            </w:r>
                            <w:r w:rsidRPr="00A24F03">
                              <w:t xml:space="preserve"> are made f</w:t>
                            </w:r>
                            <w:r w:rsidR="00357180">
                              <w:t>rom and why</w:t>
                            </w:r>
                            <w:r w:rsidR="00C67448" w:rsidRPr="00A24F03">
                              <w:t xml:space="preserve">. </w:t>
                            </w:r>
                            <w:r w:rsidR="00357180">
                              <w:t>Next w</w:t>
                            </w:r>
                            <w:r w:rsidR="009464C3">
                              <w:t xml:space="preserve">e will </w:t>
                            </w:r>
                            <w:bookmarkStart w:id="0" w:name="_GoBack"/>
                            <w:bookmarkEnd w:id="0"/>
                            <w:r w:rsidR="00C67448" w:rsidRPr="00A24F03">
                              <w:t xml:space="preserve">learn that </w:t>
                            </w:r>
                            <w:r w:rsidRPr="00A24F03">
                              <w:rPr>
                                <w:rFonts w:cstheme="minorHAnsi"/>
                              </w:rPr>
                              <w:t xml:space="preserve">materials will dissolve in a liquid to </w:t>
                            </w:r>
                            <w:r w:rsidR="00C67448" w:rsidRPr="00A24F03">
                              <w:rPr>
                                <w:rFonts w:cstheme="minorHAnsi"/>
                              </w:rPr>
                              <w:t>form</w:t>
                            </w:r>
                            <w:r w:rsidRPr="00A24F03">
                              <w:rPr>
                                <w:rFonts w:cstheme="minorHAnsi"/>
                              </w:rPr>
                              <w:t xml:space="preserve"> a solution</w:t>
                            </w:r>
                            <w:r w:rsidRPr="00A24F03">
                              <w:t xml:space="preserve"> </w:t>
                            </w:r>
                            <w:r w:rsidR="00357180">
                              <w:t>and analyse rever</w:t>
                            </w:r>
                            <w:r w:rsidR="00A24F03">
                              <w:t>sible and irreversible changes.</w:t>
                            </w:r>
                          </w:p>
                          <w:p w:rsidR="00D039B4" w:rsidRDefault="00D039B4"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7" o:spid="_x0000_s1029" style="position:absolute;margin-left:-45.8pt;margin-top:274pt;width:256.2pt;height:12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" fillcolor="#f57205" strokecolor="#1f4d78 [1604]" strokeweight="1pt">
                <v:stroke joinstyle="miter"/>
                <v:textbox>
                  <w:txbxContent>
                    <w:p w:rsidR="00D039B4" w:rsidRPr="00AD3C3A" w:rsidRDefault="00D039B4" w:rsidP="009464C3">
                      <w:pPr>
                        <w:jc w:val="center"/>
                      </w:pPr>
                      <w:r w:rsidRPr="00AD3C3A">
                        <w:rPr>
                          <w:lang w:val="en-US"/>
                        </w:rPr>
                        <w:t>S</w:t>
                      </w:r>
                      <w:r>
                        <w:rPr>
                          <w:lang w:val="en-US"/>
                        </w:rPr>
                        <w:t>CIENCE</w:t>
                      </w:r>
                    </w:p>
                    <w:p w:rsidR="00D039B4" w:rsidRPr="00A24F03" w:rsidRDefault="00F748B6" w:rsidP="009464C3">
                      <w:pPr>
                        <w:jc w:val="both"/>
                      </w:pPr>
                      <w:r w:rsidRPr="00A24F03">
                        <w:t>We will look at</w:t>
                      </w:r>
                      <w:r w:rsidR="00D039B4" w:rsidRPr="00A24F03">
                        <w:t xml:space="preserve"> </w:t>
                      </w:r>
                      <w:r w:rsidRPr="00A24F03">
                        <w:t>properties and changes of materials.</w:t>
                      </w:r>
                      <w:r w:rsidR="00357180">
                        <w:t xml:space="preserve"> We</w:t>
                      </w:r>
                      <w:r w:rsidRPr="00A24F03">
                        <w:t xml:space="preserve"> will consider wha</w:t>
                      </w:r>
                      <w:r w:rsidR="00C67448" w:rsidRPr="00A24F03">
                        <w:t>t objects</w:t>
                      </w:r>
                      <w:r w:rsidRPr="00A24F03">
                        <w:t xml:space="preserve"> are made f</w:t>
                      </w:r>
                      <w:r w:rsidR="00357180">
                        <w:t>rom and why</w:t>
                      </w:r>
                      <w:r w:rsidR="00C67448" w:rsidRPr="00A24F03">
                        <w:t xml:space="preserve">. </w:t>
                      </w:r>
                      <w:r w:rsidR="00357180">
                        <w:t>Next w</w:t>
                      </w:r>
                      <w:r w:rsidR="009464C3">
                        <w:t xml:space="preserve">e will </w:t>
                      </w:r>
                      <w:bookmarkStart w:id="1" w:name="_GoBack"/>
                      <w:bookmarkEnd w:id="1"/>
                      <w:r w:rsidR="00C67448" w:rsidRPr="00A24F03">
                        <w:t xml:space="preserve">learn that </w:t>
                      </w:r>
                      <w:r w:rsidRPr="00A24F03">
                        <w:rPr>
                          <w:rFonts w:cstheme="minorHAnsi"/>
                        </w:rPr>
                        <w:t xml:space="preserve">materials will dissolve in a liquid to </w:t>
                      </w:r>
                      <w:r w:rsidR="00C67448" w:rsidRPr="00A24F03">
                        <w:rPr>
                          <w:rFonts w:cstheme="minorHAnsi"/>
                        </w:rPr>
                        <w:t>form</w:t>
                      </w:r>
                      <w:r w:rsidRPr="00A24F03">
                        <w:rPr>
                          <w:rFonts w:cstheme="minorHAnsi"/>
                        </w:rPr>
                        <w:t xml:space="preserve"> a solution</w:t>
                      </w:r>
                      <w:r w:rsidRPr="00A24F03">
                        <w:t xml:space="preserve"> </w:t>
                      </w:r>
                      <w:r w:rsidR="00357180">
                        <w:t>and analyse rever</w:t>
                      </w:r>
                      <w:r w:rsidR="00A24F03">
                        <w:t>sible and irreversible changes.</w:t>
                      </w:r>
                    </w:p>
                    <w:p w:rsidR="00D039B4" w:rsidRDefault="00D039B4" w:rsidP="00AD3C3A">
                      <w:pPr>
                        <w:jc w:val="center"/>
                      </w:pPr>
                    </w:p>
                  </w:txbxContent>
                </v:textbox>
              </v:roundrect>
            </w:pict>
          </mc:Fallback>
        </mc:AlternateContent>
      </w:r>
      <w:r w:rsidR="003F7A97">
        <w:rPr>
          <w:noProof/>
          <w:lang w:eastAsia="en-GB"/>
        </w:rPr>
        <mc:AlternateContent>
          <mc:Choice Requires="wps">
            <w:drawing>
              <wp:anchor distT="0" distB="0" distL="114300" distR="114300" simplePos="0" relativeHeight="251672576" behindDoc="0" locked="0" layoutInCell="1" allowOverlap="1" wp14:anchorId="2C4145DC" wp14:editId="5F21C3BD">
                <wp:simplePos x="0" y="0"/>
                <wp:positionH relativeFrom="column">
                  <wp:posOffset>6245860</wp:posOffset>
                </wp:positionH>
                <wp:positionV relativeFrom="paragraph">
                  <wp:posOffset>5130165</wp:posOffset>
                </wp:positionV>
                <wp:extent cx="3253740" cy="1531620"/>
                <wp:effectExtent l="0" t="0" r="22860" b="11430"/>
                <wp:wrapNone/>
                <wp:docPr id="13" name="Rounded Rectangle 13"/>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D039B4">
                            <w:pPr>
                              <w:jc w:val="center"/>
                            </w:pPr>
                            <w:r>
                              <w:t>PSHE</w:t>
                            </w:r>
                          </w:p>
                          <w:p w:rsidR="00D039B4" w:rsidRDefault="006603A0" w:rsidP="002620F3">
                            <w:pPr>
                              <w:jc w:val="both"/>
                            </w:pPr>
                            <w:r w:rsidRPr="006603A0">
                              <w:t>We will learn about using money sensibly, the possible consequences of taking financial risks and how to be critical consumers. We will have the opportunity to discuss the difference between things we might ‘want’ and things we might ‘need’</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3" o:spid="_x0000_s1030" style="position:absolute;margin-left:491.8pt;margin-top:403.95pt;width:256.2pt;height:1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" fillcolor="red" strokecolor="#1f4d78 [1604]" strokeweight="1pt">
                <v:stroke joinstyle="miter"/>
                <v:textbox>
                  <w:txbxContent>
                    <w:p w:rsidR="00D039B4" w:rsidRDefault="00D039B4" w:rsidP="00D039B4">
                      <w:pPr>
                        <w:jc w:val="center"/>
                      </w:pPr>
                      <w:r>
                        <w:t>PSHE</w:t>
                      </w:r>
                    </w:p>
                    <w:p w:rsidR="00D039B4" w:rsidRDefault="006603A0" w:rsidP="002620F3">
                      <w:pPr>
                        <w:jc w:val="both"/>
                      </w:pPr>
                      <w:r w:rsidRPr="006603A0">
                        <w:t>We will learn about using money sensibly, the possible consequences of taking financial risks and how to be critical consumers. We will have the opportunity to discuss the difference between things we might ‘want’ and things we might ‘need’</w:t>
                      </w:r>
                      <w:r>
                        <w:t>.</w:t>
                      </w:r>
                    </w:p>
                  </w:txbxContent>
                </v:textbox>
              </v:roundrect>
            </w:pict>
          </mc:Fallback>
        </mc:AlternateContent>
      </w:r>
      <w:r w:rsidR="003F7A97">
        <w:rPr>
          <w:noProof/>
          <w:lang w:eastAsia="en-GB"/>
        </w:rPr>
        <mc:AlternateContent>
          <mc:Choice Requires="wps">
            <w:drawing>
              <wp:anchor distT="0" distB="0" distL="114300" distR="114300" simplePos="0" relativeHeight="251674624" behindDoc="0" locked="0" layoutInCell="1" allowOverlap="1" wp14:anchorId="2C4145DC" wp14:editId="5F21C3BD">
                <wp:simplePos x="0" y="0"/>
                <wp:positionH relativeFrom="column">
                  <wp:posOffset>6246421</wp:posOffset>
                </wp:positionH>
                <wp:positionV relativeFrom="paragraph">
                  <wp:posOffset>3479775</wp:posOffset>
                </wp:positionV>
                <wp:extent cx="3253740" cy="1579245"/>
                <wp:effectExtent l="0" t="0" r="22860" b="20955"/>
                <wp:wrapNone/>
                <wp:docPr id="14" name="Rounded Rectangle 14"/>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D039B4">
                            <w:pPr>
                              <w:jc w:val="center"/>
                            </w:pPr>
                            <w:r>
                              <w:t>MUSIC</w:t>
                            </w:r>
                          </w:p>
                          <w:p w:rsidR="00D039B4" w:rsidRDefault="00D039B4" w:rsidP="009464C3">
                            <w:pPr>
                              <w:jc w:val="both"/>
                            </w:pPr>
                            <w:r w:rsidRPr="00D039B4">
                              <w:t>All the learning in this unit is focused around one song:</w:t>
                            </w:r>
                            <w:r w:rsidR="00D0522D">
                              <w:t xml:space="preserve"> Living on a prayer</w:t>
                            </w:r>
                            <w:r>
                              <w:t>. We will be learning to sing the song, play instruments to it and perform compositions within the song.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4" o:spid="_x0000_s1031" style="position:absolute;margin-left:491.85pt;margin-top:274pt;width:256.2pt;height:12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" fillcolor="#002060" strokecolor="#1f4d78 [1604]" strokeweight="1pt">
                <v:stroke joinstyle="miter"/>
                <v:textbox>
                  <w:txbxContent>
                    <w:p w:rsidR="00D039B4" w:rsidRDefault="00D039B4" w:rsidP="00D039B4">
                      <w:pPr>
                        <w:jc w:val="center"/>
                      </w:pPr>
                      <w:r>
                        <w:t>MUSIC</w:t>
                      </w:r>
                    </w:p>
                    <w:p w:rsidR="00D039B4" w:rsidRDefault="00D039B4" w:rsidP="009464C3">
                      <w:pPr>
                        <w:jc w:val="both"/>
                      </w:pPr>
                      <w:r w:rsidRPr="00D039B4">
                        <w:t>All the learning in this unit is focused around one song:</w:t>
                      </w:r>
                      <w:r w:rsidR="00D0522D">
                        <w:t xml:space="preserve"> Living on a prayer</w:t>
                      </w:r>
                      <w:r>
                        <w:t>. We will be learning to sing the song, play instruments to it and perform compositions within the song.</w:t>
                      </w:r>
                    </w:p>
                  </w:txbxContent>
                </v:textbox>
              </v:roundrect>
            </w:pict>
          </mc:Fallback>
        </mc:AlternateContent>
      </w:r>
      <w:r w:rsidR="003F7A97">
        <w:rPr>
          <w:noProof/>
          <w:lang w:eastAsia="en-GB"/>
        </w:rPr>
        <mc:AlternateContent>
          <mc:Choice Requires="wps">
            <w:drawing>
              <wp:anchor distT="0" distB="0" distL="114300" distR="114300" simplePos="0" relativeHeight="251682816" behindDoc="0" locked="0" layoutInCell="1" allowOverlap="1" wp14:anchorId="2C4145DC" wp14:editId="5F21C3BD">
                <wp:simplePos x="0" y="0"/>
                <wp:positionH relativeFrom="column">
                  <wp:posOffset>-581660</wp:posOffset>
                </wp:positionH>
                <wp:positionV relativeFrom="paragraph">
                  <wp:posOffset>5130297</wp:posOffset>
                </wp:positionV>
                <wp:extent cx="3253740" cy="1531620"/>
                <wp:effectExtent l="0" t="0" r="22860" b="11430"/>
                <wp:wrapNone/>
                <wp:docPr id="18" name="Rounded Rectangle 18"/>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ED43A8"/>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rsidR="00D039B4" w:rsidRDefault="00D039B4" w:rsidP="009464C3">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This term in RE we will be focusing on the question: Wh</w:t>
                            </w:r>
                            <w:r w:rsidR="00242915">
                              <w:rPr>
                                <w:rStyle w:val="normaltextrun"/>
                                <w:rFonts w:ascii="Calibri" w:hAnsi="Calibri" w:cs="Calibri"/>
                                <w:sz w:val="22"/>
                                <w:szCs w:val="22"/>
                              </w:rPr>
                              <w:t xml:space="preserve">y do some people think God exists? </w:t>
                            </w:r>
                          </w:p>
                          <w:p w:rsidR="00D039B4" w:rsidRDefault="00D039B4" w:rsidP="009464C3">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w:t>
                            </w:r>
                          </w:p>
                          <w:p w:rsidR="00242915" w:rsidRPr="00242915" w:rsidRDefault="00D039B4" w:rsidP="009464C3">
                            <w:pPr>
                              <w:jc w:val="both"/>
                            </w:pPr>
                            <w:r w:rsidRPr="00242915">
                              <w:rPr>
                                <w:rStyle w:val="eop"/>
                                <w:rFonts w:ascii="Calibri" w:hAnsi="Calibri" w:cs="Calibri"/>
                              </w:rPr>
                              <w:t xml:space="preserve">The children will look at this question </w:t>
                            </w:r>
                            <w:r w:rsidR="00242915" w:rsidRPr="00242915">
                              <w:rPr>
                                <w:rStyle w:val="eop"/>
                                <w:rFonts w:ascii="Calibri" w:hAnsi="Calibri" w:cs="Calibri"/>
                              </w:rPr>
                              <w:t xml:space="preserve">and </w:t>
                            </w:r>
                            <w:r w:rsidR="00242915" w:rsidRPr="00242915">
                              <w:t>define the terms theist, atheist and agnostic and give examples of statements that reflect these beliefs.</w:t>
                            </w:r>
                          </w:p>
                          <w:p w:rsidR="00D039B4" w:rsidRDefault="00D039B4" w:rsidP="00CC46FA">
                            <w:pPr>
                              <w:pStyle w:val="paragraph"/>
                              <w:spacing w:before="0" w:beforeAutospacing="0" w:after="0" w:afterAutospacing="0"/>
                              <w:jc w:val="both"/>
                              <w:textAlignment w:val="baseline"/>
                              <w:rPr>
                                <w:rFonts w:ascii="Segoe UI" w:hAnsi="Segoe UI"/>
                                <w:sz w:val="18"/>
                                <w:szCs w:val="18"/>
                              </w:rPr>
                            </w:pPr>
                          </w:p>
                          <w:p w:rsidR="00D039B4" w:rsidRDefault="00D039B4" w:rsidP="002A53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8" o:spid="_x0000_s1032" style="position:absolute;margin-left:-45.8pt;margin-top:403.95pt;width:256.2pt;height:1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" fillcolor="#ed43a8" strokecolor="#1f4d78 [1604]" strokeweight="1pt">
                <v:stroke joinstyle="miter"/>
                <v:textbox>
                  <w:txbxContent>
                    <w:p w:rsidR="00D039B4" w:rsidRDefault="00D039B4"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rsidR="00D039B4" w:rsidRDefault="00D039B4" w:rsidP="009464C3">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This term in RE we will be focusing on the question: Wh</w:t>
                      </w:r>
                      <w:r w:rsidR="00242915">
                        <w:rPr>
                          <w:rStyle w:val="normaltextrun"/>
                          <w:rFonts w:ascii="Calibri" w:hAnsi="Calibri" w:cs="Calibri"/>
                          <w:sz w:val="22"/>
                          <w:szCs w:val="22"/>
                        </w:rPr>
                        <w:t xml:space="preserve">y do some people think God exists? </w:t>
                      </w:r>
                    </w:p>
                    <w:p w:rsidR="00D039B4" w:rsidRDefault="00D039B4" w:rsidP="009464C3">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w:t>
                      </w:r>
                    </w:p>
                    <w:p w:rsidR="00242915" w:rsidRPr="00242915" w:rsidRDefault="00D039B4" w:rsidP="009464C3">
                      <w:pPr>
                        <w:jc w:val="both"/>
                      </w:pPr>
                      <w:r w:rsidRPr="00242915">
                        <w:rPr>
                          <w:rStyle w:val="eop"/>
                          <w:rFonts w:ascii="Calibri" w:hAnsi="Calibri" w:cs="Calibri"/>
                        </w:rPr>
                        <w:t xml:space="preserve">The children will look at this question </w:t>
                      </w:r>
                      <w:r w:rsidR="00242915" w:rsidRPr="00242915">
                        <w:rPr>
                          <w:rStyle w:val="eop"/>
                          <w:rFonts w:ascii="Calibri" w:hAnsi="Calibri" w:cs="Calibri"/>
                        </w:rPr>
                        <w:t xml:space="preserve">and </w:t>
                      </w:r>
                      <w:r w:rsidR="00242915" w:rsidRPr="00242915">
                        <w:t>define the terms theist, atheist and agnostic and give examples of statements that reflect these beliefs.</w:t>
                      </w:r>
                    </w:p>
                    <w:p w:rsidR="00D039B4" w:rsidRDefault="00D039B4" w:rsidP="00CC46FA">
                      <w:pPr>
                        <w:pStyle w:val="paragraph"/>
                        <w:spacing w:before="0" w:beforeAutospacing="0" w:after="0" w:afterAutospacing="0"/>
                        <w:jc w:val="both"/>
                        <w:textAlignment w:val="baseline"/>
                        <w:rPr>
                          <w:rFonts w:ascii="Segoe UI" w:hAnsi="Segoe UI"/>
                          <w:sz w:val="18"/>
                          <w:szCs w:val="18"/>
                        </w:rPr>
                      </w:pPr>
                    </w:p>
                    <w:p w:rsidR="00D039B4" w:rsidRDefault="00D039B4" w:rsidP="002A53A7"/>
                  </w:txbxContent>
                </v:textbox>
              </v:roundrect>
            </w:pict>
          </mc:Fallback>
        </mc:AlternateContent>
      </w:r>
      <w:r w:rsidR="003F7A97">
        <w:rPr>
          <w:noProof/>
          <w:lang w:eastAsia="en-GB"/>
        </w:rPr>
        <mc:AlternateContent>
          <mc:Choice Requires="wps">
            <w:drawing>
              <wp:anchor distT="0" distB="0" distL="114300" distR="114300" simplePos="0" relativeHeight="251678720" behindDoc="0" locked="0" layoutInCell="1" allowOverlap="1" wp14:anchorId="2C4145DC" wp14:editId="5F21C3BD">
                <wp:simplePos x="0" y="0"/>
                <wp:positionH relativeFrom="column">
                  <wp:posOffset>2837815</wp:posOffset>
                </wp:positionH>
                <wp:positionV relativeFrom="paragraph">
                  <wp:posOffset>5130297</wp:posOffset>
                </wp:positionV>
                <wp:extent cx="3253740" cy="1531620"/>
                <wp:effectExtent l="0" t="0" r="22860" b="11430"/>
                <wp:wrapNone/>
                <wp:docPr id="16" name="Rounded Rectangle 16"/>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2DDF03"/>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CC46FA">
                            <w:pPr>
                              <w:jc w:val="center"/>
                            </w:pPr>
                            <w:r>
                              <w:t>PE</w:t>
                            </w:r>
                          </w:p>
                          <w:p w:rsidR="00D039B4" w:rsidRDefault="00D039B4" w:rsidP="00A24F03">
                            <w:pPr>
                              <w:jc w:val="both"/>
                            </w:pPr>
                            <w:r>
                              <w:t>Our outdoor PE sessions this term will focus on basketball where we will improve our p</w:t>
                            </w:r>
                            <w:r w:rsidR="00A24F03">
                              <w:t>assing, dribbling and game play. We will also be swimming every week at Folkestone Sports Centre.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6" o:spid="_x0000_s1033" style="position:absolute;margin-left:223.45pt;margin-top:403.95pt;width:256.2pt;height:1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" fillcolor="#2ddf03" strokecolor="#1f4d78 [1604]" strokeweight="1pt">
                <v:stroke joinstyle="miter"/>
                <v:textbox>
                  <w:txbxContent>
                    <w:p w:rsidR="00D039B4" w:rsidRDefault="00D039B4" w:rsidP="00CC46FA">
                      <w:pPr>
                        <w:jc w:val="center"/>
                      </w:pPr>
                      <w:r>
                        <w:t>PE</w:t>
                      </w:r>
                    </w:p>
                    <w:p w:rsidR="00D039B4" w:rsidRDefault="00D039B4" w:rsidP="00A24F03">
                      <w:pPr>
                        <w:jc w:val="both"/>
                      </w:pPr>
                      <w:r>
                        <w:t>Our outdoor PE sessions this term will focus on basketball where we will improve our p</w:t>
                      </w:r>
                      <w:r w:rsidR="00A24F03">
                        <w:t>assing, dribbling and game play. We will also be swimming every week at Folkestone Sports Centre.</w:t>
                      </w:r>
                    </w:p>
                  </w:txbxContent>
                </v:textbox>
              </v:roundrect>
            </w:pict>
          </mc:Fallback>
        </mc:AlternateContent>
      </w:r>
      <w:r w:rsidR="003F7A97">
        <w:rPr>
          <w:noProof/>
          <w:lang w:eastAsia="en-GB"/>
        </w:rPr>
        <mc:AlternateContent>
          <mc:Choice Requires="wps">
            <w:drawing>
              <wp:anchor distT="0" distB="0" distL="114300" distR="114300" simplePos="0" relativeHeight="251676672" behindDoc="0" locked="0" layoutInCell="1" allowOverlap="1" wp14:anchorId="2C4145DC" wp14:editId="5F21C3BD">
                <wp:simplePos x="0" y="0"/>
                <wp:positionH relativeFrom="column">
                  <wp:posOffset>2838203</wp:posOffset>
                </wp:positionH>
                <wp:positionV relativeFrom="paragraph">
                  <wp:posOffset>3479775</wp:posOffset>
                </wp:positionV>
                <wp:extent cx="3253740" cy="1579418"/>
                <wp:effectExtent l="0" t="0" r="22860" b="20955"/>
                <wp:wrapNone/>
                <wp:docPr id="15" name="Rounded Rectangle 15"/>
                <wp:cNvGraphicFramePr/>
                <a:graphic xmlns:a="http://schemas.openxmlformats.org/drawingml/2006/main">
                  <a:graphicData uri="http://schemas.microsoft.com/office/word/2010/wordprocessingShape">
                    <wps:wsp>
                      <wps:cNvSpPr/>
                      <wps:spPr>
                        <a:xfrm>
                          <a:off x="0" y="0"/>
                          <a:ext cx="3253740" cy="1579418"/>
                        </a:xfrm>
                        <a:prstGeom prst="round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2620F3">
                            <w:pPr>
                              <w:jc w:val="center"/>
                            </w:pPr>
                            <w:r>
                              <w:t>MFL</w:t>
                            </w:r>
                          </w:p>
                          <w:p w:rsidR="00D039B4" w:rsidRDefault="00D039B4" w:rsidP="002620F3">
                            <w:pPr>
                              <w:jc w:val="both"/>
                            </w:pPr>
                            <w:r>
                              <w:t>Our topic is ‘</w:t>
                            </w:r>
                            <w:r w:rsidR="00242915">
                              <w:t>Getting to know you”. We will lear</w:t>
                            </w:r>
                            <w:r>
                              <w:t xml:space="preserve">n </w:t>
                            </w:r>
                            <w:r w:rsidRPr="00D039B4">
                              <w:t xml:space="preserve">how </w:t>
                            </w:r>
                            <w:r w:rsidR="00242915">
                              <w:t xml:space="preserve">to introduce ourselves in French and how to greet each other and say goodbye. We will </w:t>
                            </w:r>
                            <w:r>
                              <w:t xml:space="preserve">find new </w:t>
                            </w:r>
                            <w:r w:rsidRPr="00D039B4">
                              <w:t>vocabulary in a bilingual dictionary</w:t>
                            </w:r>
                            <w:r w:rsidR="00242915">
                              <w:t xml:space="preserve"> and learn how to describe ourselves by saying how we look.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5" o:spid="_x0000_s1034" style="position:absolute;margin-left:223.5pt;margin-top:274pt;width:256.2pt;height:12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" fillcolor="#7030a0" strokecolor="#1f4d78 [1604]" strokeweight="1pt">
                <v:stroke joinstyle="miter"/>
                <v:textbox>
                  <w:txbxContent>
                    <w:p w:rsidR="00D039B4" w:rsidRDefault="00D039B4" w:rsidP="002620F3">
                      <w:pPr>
                        <w:jc w:val="center"/>
                      </w:pPr>
                      <w:r>
                        <w:t>MFL</w:t>
                      </w:r>
                    </w:p>
                    <w:p w:rsidR="00D039B4" w:rsidRDefault="00D039B4" w:rsidP="002620F3">
                      <w:pPr>
                        <w:jc w:val="both"/>
                      </w:pPr>
                      <w:r>
                        <w:t>Our topic is ‘</w:t>
                      </w:r>
                      <w:r w:rsidR="00242915">
                        <w:t>Getting to know you”. We will lear</w:t>
                      </w:r>
                      <w:r>
                        <w:t xml:space="preserve">n </w:t>
                      </w:r>
                      <w:r w:rsidRPr="00D039B4">
                        <w:t xml:space="preserve">how </w:t>
                      </w:r>
                      <w:r w:rsidR="00242915">
                        <w:t xml:space="preserve">to introduce ourselves in French and how to greet each other and say goodbye. We will </w:t>
                      </w:r>
                      <w:r>
                        <w:t xml:space="preserve">find new </w:t>
                      </w:r>
                      <w:r w:rsidRPr="00D039B4">
                        <w:t>vocabulary in a bilingual dictionary</w:t>
                      </w:r>
                      <w:r w:rsidR="00242915">
                        <w:t xml:space="preserve"> and learn how to describe ourselves by saying how we look. </w:t>
                      </w:r>
                    </w:p>
                  </w:txbxContent>
                </v:textbox>
              </v:roundrect>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-581891</wp:posOffset>
                </wp:positionH>
                <wp:positionV relativeFrom="paragraph">
                  <wp:posOffset>1793479</wp:posOffset>
                </wp:positionV>
                <wp:extent cx="3253740" cy="1602740"/>
                <wp:effectExtent l="0" t="0" r="22860" b="16510"/>
                <wp:wrapNone/>
                <wp:docPr id="3" name="Rounded Rectangle 3"/>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rgbClr val="FFCC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AD3C3A" w:rsidRDefault="00D039B4" w:rsidP="00AD3C3A">
                            <w:pPr>
                              <w:jc w:val="center"/>
                            </w:pPr>
                            <w:r>
                              <w:rPr>
                                <w:lang w:val="en-US"/>
                              </w:rPr>
                              <w:t>ENGLISH</w:t>
                            </w:r>
                          </w:p>
                          <w:p w:rsidR="00D039B4" w:rsidRPr="00AD3C3A" w:rsidRDefault="005C7149" w:rsidP="00AD3C3A">
                            <w:pPr>
                              <w:jc w:val="both"/>
                            </w:pPr>
                            <w:r>
                              <w:t>Our class text</w:t>
                            </w:r>
                            <w:r w:rsidR="00D039B4">
                              <w:t xml:space="preserve"> is ‘</w:t>
                            </w:r>
                            <w:r w:rsidR="00A464D4">
                              <w:t>Isambard Kingdom Brunel’. This life</w:t>
                            </w:r>
                            <w:r w:rsidR="00D039B4">
                              <w:t xml:space="preserve"> story will be the focus for our class reading sessions. Using t</w:t>
                            </w:r>
                            <w:r w:rsidR="002A4B13">
                              <w:t>he class text, we will write a biography of Isambard Kingdom Brunel and write a persuasive speech about public health in the Industrial Revolution.</w:t>
                            </w:r>
                          </w:p>
                          <w:p w:rsidR="00D039B4" w:rsidRDefault="00D039B4"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5" style="position:absolute;margin-left:-45.8pt;margin-top:141.2pt;width:256.2pt;height:1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" fillcolor="#fc0" strokecolor="#1f4d78 [1604]" strokeweight="1pt">
                <v:stroke joinstyle="miter"/>
                <v:textbox>
                  <w:txbxContent>
                    <w:p w:rsidR="00D039B4" w:rsidRPr="00AD3C3A" w:rsidRDefault="00D039B4" w:rsidP="00AD3C3A">
                      <w:pPr>
                        <w:jc w:val="center"/>
                      </w:pPr>
                      <w:r>
                        <w:rPr>
                          <w:lang w:val="en-US"/>
                        </w:rPr>
                        <w:t>ENGLISH</w:t>
                      </w:r>
                    </w:p>
                    <w:p w:rsidR="00D039B4" w:rsidRPr="00AD3C3A" w:rsidRDefault="005C7149" w:rsidP="00AD3C3A">
                      <w:pPr>
                        <w:jc w:val="both"/>
                      </w:pPr>
                      <w:r>
                        <w:t>Our class text</w:t>
                      </w:r>
                      <w:r w:rsidR="00D039B4">
                        <w:t xml:space="preserve"> is ‘</w:t>
                      </w:r>
                      <w:r w:rsidR="00A464D4">
                        <w:t>Isambard Kingdom Brunel’. This life</w:t>
                      </w:r>
                      <w:r w:rsidR="00D039B4">
                        <w:t xml:space="preserve"> story will be the focus for our class reading sessions. Using t</w:t>
                      </w:r>
                      <w:r w:rsidR="002A4B13">
                        <w:t>he class text, we will write a biography of Isambard Kingdom Brunel and write a persuasive speech about public health in the Industrial Revolution.</w:t>
                      </w:r>
                    </w:p>
                    <w:p w:rsidR="00D039B4" w:rsidRDefault="00D039B4" w:rsidP="00AD3C3A">
                      <w:pPr>
                        <w:jc w:val="center"/>
                      </w:pPr>
                    </w:p>
                  </w:txbxContent>
                </v:textbox>
              </v:roundrect>
            </w:pict>
          </mc:Fallback>
        </mc:AlternateContent>
      </w:r>
      <w:r w:rsidR="003F7A97">
        <w:rPr>
          <w:noProof/>
          <w:lang w:eastAsia="en-GB"/>
        </w:rPr>
        <mc:AlternateContent>
          <mc:Choice Requires="wps">
            <w:drawing>
              <wp:anchor distT="0" distB="0" distL="114300" distR="114300" simplePos="0" relativeHeight="251670528" behindDoc="0" locked="0" layoutInCell="1" allowOverlap="1" wp14:anchorId="34EB3EBE" wp14:editId="3FD2C96E">
                <wp:simplePos x="0" y="0"/>
                <wp:positionH relativeFrom="column">
                  <wp:posOffset>6245860</wp:posOffset>
                </wp:positionH>
                <wp:positionV relativeFrom="paragraph">
                  <wp:posOffset>1793297</wp:posOffset>
                </wp:positionV>
                <wp:extent cx="3253740" cy="1603169"/>
                <wp:effectExtent l="0" t="0" r="22860" b="16510"/>
                <wp:wrapNone/>
                <wp:docPr id="12" name="Rounded Rectangle 12"/>
                <wp:cNvGraphicFramePr/>
                <a:graphic xmlns:a="http://schemas.openxmlformats.org/drawingml/2006/main">
                  <a:graphicData uri="http://schemas.microsoft.com/office/word/2010/wordprocessingShape">
                    <wps:wsp>
                      <wps:cNvSpPr/>
                      <wps:spPr>
                        <a:xfrm>
                          <a:off x="0" y="0"/>
                          <a:ext cx="3253740" cy="1603169"/>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3F7A97" w:rsidRDefault="00D039B4" w:rsidP="003F7A97">
                            <w:pPr>
                              <w:jc w:val="center"/>
                            </w:pPr>
                            <w:r w:rsidRPr="003F7A97">
                              <w:rPr>
                                <w:lang w:val="en-US"/>
                              </w:rPr>
                              <w:t>C</w:t>
                            </w:r>
                            <w:r>
                              <w:rPr>
                                <w:lang w:val="en-US"/>
                              </w:rPr>
                              <w:t>OMPUTING</w:t>
                            </w:r>
                          </w:p>
                          <w:p w:rsidR="00A24F03" w:rsidRPr="00A24F03" w:rsidRDefault="00902028" w:rsidP="009464C3">
                            <w:pPr>
                              <w:jc w:val="both"/>
                            </w:pPr>
                            <w:r w:rsidRPr="00A24F03">
                              <w:t>This term in ICT we will focus on online safety.</w:t>
                            </w:r>
                            <w:r w:rsidR="00242915" w:rsidRPr="00A24F03">
                              <w:t xml:space="preserve"> </w:t>
                            </w:r>
                            <w:r w:rsidRPr="00A24F03">
                              <w:t xml:space="preserve"> </w:t>
                            </w:r>
                            <w:r w:rsidR="00242915" w:rsidRPr="00A24F03">
                              <w:t xml:space="preserve">To use technology safely, respectfully and responsibly/identify ways to report concerns about content. </w:t>
                            </w:r>
                            <w:r w:rsidR="00A24F03" w:rsidRPr="00A24F03">
                              <w:t xml:space="preserve"> To apply online safety rules to real life scenarios</w:t>
                            </w:r>
                            <w:r w:rsidR="00A24F03">
                              <w:t>.</w:t>
                            </w:r>
                          </w:p>
                          <w:p w:rsidR="00D039B4" w:rsidRPr="00A24F03" w:rsidRDefault="00D039B4" w:rsidP="00AD3C3A">
                            <w:pPr>
                              <w:jc w:val="both"/>
                            </w:pPr>
                          </w:p>
                          <w:p w:rsidR="00D039B4" w:rsidRDefault="00D039B4" w:rsidP="003F7A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B3EBE" id="Rounded Rectangle 12" o:spid="_x0000_s1036" style="position:absolute;margin-left:491.8pt;margin-top:141.2pt;width:256.2pt;height:1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" fillcolor="#7b7b7b [2406]" strokecolor="#1f4d78 [1604]" strokeweight="1pt">
                <v:stroke joinstyle="miter"/>
                <v:textbox>
                  <w:txbxContent>
                    <w:p w:rsidR="00D039B4" w:rsidRPr="003F7A97" w:rsidRDefault="00D039B4" w:rsidP="003F7A97">
                      <w:pPr>
                        <w:jc w:val="center"/>
                      </w:pPr>
                      <w:r w:rsidRPr="003F7A97">
                        <w:rPr>
                          <w:lang w:val="en-US"/>
                        </w:rPr>
                        <w:t>C</w:t>
                      </w:r>
                      <w:r>
                        <w:rPr>
                          <w:lang w:val="en-US"/>
                        </w:rPr>
                        <w:t>OMPUTING</w:t>
                      </w:r>
                    </w:p>
                    <w:p w:rsidR="00A24F03" w:rsidRPr="00A24F03" w:rsidRDefault="00902028" w:rsidP="009464C3">
                      <w:pPr>
                        <w:jc w:val="both"/>
                      </w:pPr>
                      <w:r w:rsidRPr="00A24F03">
                        <w:t>This term in ICT we will focus on online safety.</w:t>
                      </w:r>
                      <w:r w:rsidR="00242915" w:rsidRPr="00A24F03">
                        <w:t xml:space="preserve"> </w:t>
                      </w:r>
                      <w:r w:rsidRPr="00A24F03">
                        <w:t xml:space="preserve"> </w:t>
                      </w:r>
                      <w:r w:rsidR="00242915" w:rsidRPr="00A24F03">
                        <w:t xml:space="preserve">To use technology safely, respectfully and responsibly/identify ways to report concerns about content. </w:t>
                      </w:r>
                      <w:r w:rsidR="00A24F03" w:rsidRPr="00A24F03">
                        <w:t xml:space="preserve"> To apply online safety rules to real life scenarios</w:t>
                      </w:r>
                      <w:r w:rsidR="00A24F03">
                        <w:t>.</w:t>
                      </w:r>
                    </w:p>
                    <w:p w:rsidR="00D039B4" w:rsidRPr="00A24F03" w:rsidRDefault="00D039B4" w:rsidP="00AD3C3A">
                      <w:pPr>
                        <w:jc w:val="both"/>
                      </w:pPr>
                    </w:p>
                    <w:p w:rsidR="00D039B4" w:rsidRDefault="00D039B4" w:rsidP="003F7A97">
                      <w:pPr>
                        <w:jc w:val="center"/>
                      </w:pPr>
                    </w:p>
                  </w:txbxContent>
                </v:textbox>
              </v:roundrect>
            </w:pict>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4C0"/>
    <w:multiLevelType w:val="hybridMultilevel"/>
    <w:tmpl w:val="E5A20A70"/>
    <w:lvl w:ilvl="0" w:tplc="DEBC5610">
      <w:start w:val="1"/>
      <w:numFmt w:val="bullet"/>
      <w:lvlText w:val="•"/>
      <w:lvlJc w:val="left"/>
      <w:pPr>
        <w:tabs>
          <w:tab w:val="num" w:pos="720"/>
        </w:tabs>
        <w:ind w:left="720" w:hanging="360"/>
      </w:pPr>
      <w:rPr>
        <w:rFonts w:ascii="Times New Roman" w:hAnsi="Times New Roman" w:hint="default"/>
      </w:rPr>
    </w:lvl>
    <w:lvl w:ilvl="1" w:tplc="FC585934" w:tentative="1">
      <w:start w:val="1"/>
      <w:numFmt w:val="bullet"/>
      <w:lvlText w:val="•"/>
      <w:lvlJc w:val="left"/>
      <w:pPr>
        <w:tabs>
          <w:tab w:val="num" w:pos="1440"/>
        </w:tabs>
        <w:ind w:left="1440" w:hanging="360"/>
      </w:pPr>
      <w:rPr>
        <w:rFonts w:ascii="Times New Roman" w:hAnsi="Times New Roman" w:hint="default"/>
      </w:rPr>
    </w:lvl>
    <w:lvl w:ilvl="2" w:tplc="BC20C6AE" w:tentative="1">
      <w:start w:val="1"/>
      <w:numFmt w:val="bullet"/>
      <w:lvlText w:val="•"/>
      <w:lvlJc w:val="left"/>
      <w:pPr>
        <w:tabs>
          <w:tab w:val="num" w:pos="2160"/>
        </w:tabs>
        <w:ind w:left="2160" w:hanging="360"/>
      </w:pPr>
      <w:rPr>
        <w:rFonts w:ascii="Times New Roman" w:hAnsi="Times New Roman" w:hint="default"/>
      </w:rPr>
    </w:lvl>
    <w:lvl w:ilvl="3" w:tplc="80966898" w:tentative="1">
      <w:start w:val="1"/>
      <w:numFmt w:val="bullet"/>
      <w:lvlText w:val="•"/>
      <w:lvlJc w:val="left"/>
      <w:pPr>
        <w:tabs>
          <w:tab w:val="num" w:pos="2880"/>
        </w:tabs>
        <w:ind w:left="2880" w:hanging="360"/>
      </w:pPr>
      <w:rPr>
        <w:rFonts w:ascii="Times New Roman" w:hAnsi="Times New Roman" w:hint="default"/>
      </w:rPr>
    </w:lvl>
    <w:lvl w:ilvl="4" w:tplc="1180ABA8" w:tentative="1">
      <w:start w:val="1"/>
      <w:numFmt w:val="bullet"/>
      <w:lvlText w:val="•"/>
      <w:lvlJc w:val="left"/>
      <w:pPr>
        <w:tabs>
          <w:tab w:val="num" w:pos="3600"/>
        </w:tabs>
        <w:ind w:left="3600" w:hanging="360"/>
      </w:pPr>
      <w:rPr>
        <w:rFonts w:ascii="Times New Roman" w:hAnsi="Times New Roman" w:hint="default"/>
      </w:rPr>
    </w:lvl>
    <w:lvl w:ilvl="5" w:tplc="E96A1B34" w:tentative="1">
      <w:start w:val="1"/>
      <w:numFmt w:val="bullet"/>
      <w:lvlText w:val="•"/>
      <w:lvlJc w:val="left"/>
      <w:pPr>
        <w:tabs>
          <w:tab w:val="num" w:pos="4320"/>
        </w:tabs>
        <w:ind w:left="4320" w:hanging="360"/>
      </w:pPr>
      <w:rPr>
        <w:rFonts w:ascii="Times New Roman" w:hAnsi="Times New Roman" w:hint="default"/>
      </w:rPr>
    </w:lvl>
    <w:lvl w:ilvl="6" w:tplc="2454ED68" w:tentative="1">
      <w:start w:val="1"/>
      <w:numFmt w:val="bullet"/>
      <w:lvlText w:val="•"/>
      <w:lvlJc w:val="left"/>
      <w:pPr>
        <w:tabs>
          <w:tab w:val="num" w:pos="5040"/>
        </w:tabs>
        <w:ind w:left="5040" w:hanging="360"/>
      </w:pPr>
      <w:rPr>
        <w:rFonts w:ascii="Times New Roman" w:hAnsi="Times New Roman" w:hint="default"/>
      </w:rPr>
    </w:lvl>
    <w:lvl w:ilvl="7" w:tplc="41606BE4" w:tentative="1">
      <w:start w:val="1"/>
      <w:numFmt w:val="bullet"/>
      <w:lvlText w:val="•"/>
      <w:lvlJc w:val="left"/>
      <w:pPr>
        <w:tabs>
          <w:tab w:val="num" w:pos="5760"/>
        </w:tabs>
        <w:ind w:left="5760" w:hanging="360"/>
      </w:pPr>
      <w:rPr>
        <w:rFonts w:ascii="Times New Roman" w:hAnsi="Times New Roman" w:hint="default"/>
      </w:rPr>
    </w:lvl>
    <w:lvl w:ilvl="8" w:tplc="93AEF4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BA0836"/>
    <w:multiLevelType w:val="hybridMultilevel"/>
    <w:tmpl w:val="441E9FB2"/>
    <w:lvl w:ilvl="0" w:tplc="D97C26DE">
      <w:start w:val="1"/>
      <w:numFmt w:val="bullet"/>
      <w:lvlText w:val="•"/>
      <w:lvlJc w:val="left"/>
      <w:pPr>
        <w:tabs>
          <w:tab w:val="num" w:pos="720"/>
        </w:tabs>
        <w:ind w:left="720" w:hanging="360"/>
      </w:pPr>
      <w:rPr>
        <w:rFonts w:ascii="Times New Roman" w:hAnsi="Times New Roman" w:hint="default"/>
      </w:rPr>
    </w:lvl>
    <w:lvl w:ilvl="1" w:tplc="9E88669E" w:tentative="1">
      <w:start w:val="1"/>
      <w:numFmt w:val="bullet"/>
      <w:lvlText w:val="•"/>
      <w:lvlJc w:val="left"/>
      <w:pPr>
        <w:tabs>
          <w:tab w:val="num" w:pos="1440"/>
        </w:tabs>
        <w:ind w:left="1440" w:hanging="360"/>
      </w:pPr>
      <w:rPr>
        <w:rFonts w:ascii="Times New Roman" w:hAnsi="Times New Roman" w:hint="default"/>
      </w:rPr>
    </w:lvl>
    <w:lvl w:ilvl="2" w:tplc="439075DC" w:tentative="1">
      <w:start w:val="1"/>
      <w:numFmt w:val="bullet"/>
      <w:lvlText w:val="•"/>
      <w:lvlJc w:val="left"/>
      <w:pPr>
        <w:tabs>
          <w:tab w:val="num" w:pos="2160"/>
        </w:tabs>
        <w:ind w:left="2160" w:hanging="360"/>
      </w:pPr>
      <w:rPr>
        <w:rFonts w:ascii="Times New Roman" w:hAnsi="Times New Roman" w:hint="default"/>
      </w:rPr>
    </w:lvl>
    <w:lvl w:ilvl="3" w:tplc="F0DE1BC6" w:tentative="1">
      <w:start w:val="1"/>
      <w:numFmt w:val="bullet"/>
      <w:lvlText w:val="•"/>
      <w:lvlJc w:val="left"/>
      <w:pPr>
        <w:tabs>
          <w:tab w:val="num" w:pos="2880"/>
        </w:tabs>
        <w:ind w:left="2880" w:hanging="360"/>
      </w:pPr>
      <w:rPr>
        <w:rFonts w:ascii="Times New Roman" w:hAnsi="Times New Roman" w:hint="default"/>
      </w:rPr>
    </w:lvl>
    <w:lvl w:ilvl="4" w:tplc="BB24C67C" w:tentative="1">
      <w:start w:val="1"/>
      <w:numFmt w:val="bullet"/>
      <w:lvlText w:val="•"/>
      <w:lvlJc w:val="left"/>
      <w:pPr>
        <w:tabs>
          <w:tab w:val="num" w:pos="3600"/>
        </w:tabs>
        <w:ind w:left="3600" w:hanging="360"/>
      </w:pPr>
      <w:rPr>
        <w:rFonts w:ascii="Times New Roman" w:hAnsi="Times New Roman" w:hint="default"/>
      </w:rPr>
    </w:lvl>
    <w:lvl w:ilvl="5" w:tplc="1E480CFE" w:tentative="1">
      <w:start w:val="1"/>
      <w:numFmt w:val="bullet"/>
      <w:lvlText w:val="•"/>
      <w:lvlJc w:val="left"/>
      <w:pPr>
        <w:tabs>
          <w:tab w:val="num" w:pos="4320"/>
        </w:tabs>
        <w:ind w:left="4320" w:hanging="360"/>
      </w:pPr>
      <w:rPr>
        <w:rFonts w:ascii="Times New Roman" w:hAnsi="Times New Roman" w:hint="default"/>
      </w:rPr>
    </w:lvl>
    <w:lvl w:ilvl="6" w:tplc="EDB6F994" w:tentative="1">
      <w:start w:val="1"/>
      <w:numFmt w:val="bullet"/>
      <w:lvlText w:val="•"/>
      <w:lvlJc w:val="left"/>
      <w:pPr>
        <w:tabs>
          <w:tab w:val="num" w:pos="5040"/>
        </w:tabs>
        <w:ind w:left="5040" w:hanging="360"/>
      </w:pPr>
      <w:rPr>
        <w:rFonts w:ascii="Times New Roman" w:hAnsi="Times New Roman" w:hint="default"/>
      </w:rPr>
    </w:lvl>
    <w:lvl w:ilvl="7" w:tplc="5242009A" w:tentative="1">
      <w:start w:val="1"/>
      <w:numFmt w:val="bullet"/>
      <w:lvlText w:val="•"/>
      <w:lvlJc w:val="left"/>
      <w:pPr>
        <w:tabs>
          <w:tab w:val="num" w:pos="5760"/>
        </w:tabs>
        <w:ind w:left="5760" w:hanging="360"/>
      </w:pPr>
      <w:rPr>
        <w:rFonts w:ascii="Times New Roman" w:hAnsi="Times New Roman" w:hint="default"/>
      </w:rPr>
    </w:lvl>
    <w:lvl w:ilvl="8" w:tplc="93664E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F60A56"/>
    <w:multiLevelType w:val="hybridMultilevel"/>
    <w:tmpl w:val="4A76DFC4"/>
    <w:lvl w:ilvl="0" w:tplc="203C0D1E">
      <w:start w:val="1"/>
      <w:numFmt w:val="bullet"/>
      <w:lvlText w:val="•"/>
      <w:lvlJc w:val="left"/>
      <w:pPr>
        <w:tabs>
          <w:tab w:val="num" w:pos="720"/>
        </w:tabs>
        <w:ind w:left="720" w:hanging="360"/>
      </w:pPr>
      <w:rPr>
        <w:rFonts w:ascii="Times New Roman" w:hAnsi="Times New Roman" w:hint="default"/>
      </w:rPr>
    </w:lvl>
    <w:lvl w:ilvl="1" w:tplc="AFE0A2AE" w:tentative="1">
      <w:start w:val="1"/>
      <w:numFmt w:val="bullet"/>
      <w:lvlText w:val="•"/>
      <w:lvlJc w:val="left"/>
      <w:pPr>
        <w:tabs>
          <w:tab w:val="num" w:pos="1440"/>
        </w:tabs>
        <w:ind w:left="1440" w:hanging="360"/>
      </w:pPr>
      <w:rPr>
        <w:rFonts w:ascii="Times New Roman" w:hAnsi="Times New Roman" w:hint="default"/>
      </w:rPr>
    </w:lvl>
    <w:lvl w:ilvl="2" w:tplc="71A41FB8" w:tentative="1">
      <w:start w:val="1"/>
      <w:numFmt w:val="bullet"/>
      <w:lvlText w:val="•"/>
      <w:lvlJc w:val="left"/>
      <w:pPr>
        <w:tabs>
          <w:tab w:val="num" w:pos="2160"/>
        </w:tabs>
        <w:ind w:left="2160" w:hanging="360"/>
      </w:pPr>
      <w:rPr>
        <w:rFonts w:ascii="Times New Roman" w:hAnsi="Times New Roman" w:hint="default"/>
      </w:rPr>
    </w:lvl>
    <w:lvl w:ilvl="3" w:tplc="33827CCE" w:tentative="1">
      <w:start w:val="1"/>
      <w:numFmt w:val="bullet"/>
      <w:lvlText w:val="•"/>
      <w:lvlJc w:val="left"/>
      <w:pPr>
        <w:tabs>
          <w:tab w:val="num" w:pos="2880"/>
        </w:tabs>
        <w:ind w:left="2880" w:hanging="360"/>
      </w:pPr>
      <w:rPr>
        <w:rFonts w:ascii="Times New Roman" w:hAnsi="Times New Roman" w:hint="default"/>
      </w:rPr>
    </w:lvl>
    <w:lvl w:ilvl="4" w:tplc="5B043B2E" w:tentative="1">
      <w:start w:val="1"/>
      <w:numFmt w:val="bullet"/>
      <w:lvlText w:val="•"/>
      <w:lvlJc w:val="left"/>
      <w:pPr>
        <w:tabs>
          <w:tab w:val="num" w:pos="3600"/>
        </w:tabs>
        <w:ind w:left="3600" w:hanging="360"/>
      </w:pPr>
      <w:rPr>
        <w:rFonts w:ascii="Times New Roman" w:hAnsi="Times New Roman" w:hint="default"/>
      </w:rPr>
    </w:lvl>
    <w:lvl w:ilvl="5" w:tplc="A50A2178" w:tentative="1">
      <w:start w:val="1"/>
      <w:numFmt w:val="bullet"/>
      <w:lvlText w:val="•"/>
      <w:lvlJc w:val="left"/>
      <w:pPr>
        <w:tabs>
          <w:tab w:val="num" w:pos="4320"/>
        </w:tabs>
        <w:ind w:left="4320" w:hanging="360"/>
      </w:pPr>
      <w:rPr>
        <w:rFonts w:ascii="Times New Roman" w:hAnsi="Times New Roman" w:hint="default"/>
      </w:rPr>
    </w:lvl>
    <w:lvl w:ilvl="6" w:tplc="4C1882FE" w:tentative="1">
      <w:start w:val="1"/>
      <w:numFmt w:val="bullet"/>
      <w:lvlText w:val="•"/>
      <w:lvlJc w:val="left"/>
      <w:pPr>
        <w:tabs>
          <w:tab w:val="num" w:pos="5040"/>
        </w:tabs>
        <w:ind w:left="5040" w:hanging="360"/>
      </w:pPr>
      <w:rPr>
        <w:rFonts w:ascii="Times New Roman" w:hAnsi="Times New Roman" w:hint="default"/>
      </w:rPr>
    </w:lvl>
    <w:lvl w:ilvl="7" w:tplc="A88C841C" w:tentative="1">
      <w:start w:val="1"/>
      <w:numFmt w:val="bullet"/>
      <w:lvlText w:val="•"/>
      <w:lvlJc w:val="left"/>
      <w:pPr>
        <w:tabs>
          <w:tab w:val="num" w:pos="5760"/>
        </w:tabs>
        <w:ind w:left="5760" w:hanging="360"/>
      </w:pPr>
      <w:rPr>
        <w:rFonts w:ascii="Times New Roman" w:hAnsi="Times New Roman" w:hint="default"/>
      </w:rPr>
    </w:lvl>
    <w:lvl w:ilvl="8" w:tplc="A768B6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8F43E80"/>
    <w:multiLevelType w:val="hybridMultilevel"/>
    <w:tmpl w:val="04580686"/>
    <w:lvl w:ilvl="0" w:tplc="B7441EB4">
      <w:start w:val="1"/>
      <w:numFmt w:val="bullet"/>
      <w:lvlText w:val="•"/>
      <w:lvlJc w:val="left"/>
      <w:pPr>
        <w:tabs>
          <w:tab w:val="num" w:pos="720"/>
        </w:tabs>
        <w:ind w:left="720" w:hanging="360"/>
      </w:pPr>
      <w:rPr>
        <w:rFonts w:ascii="Times New Roman" w:hAnsi="Times New Roman" w:hint="default"/>
      </w:rPr>
    </w:lvl>
    <w:lvl w:ilvl="1" w:tplc="5E28840E" w:tentative="1">
      <w:start w:val="1"/>
      <w:numFmt w:val="bullet"/>
      <w:lvlText w:val="•"/>
      <w:lvlJc w:val="left"/>
      <w:pPr>
        <w:tabs>
          <w:tab w:val="num" w:pos="1440"/>
        </w:tabs>
        <w:ind w:left="1440" w:hanging="360"/>
      </w:pPr>
      <w:rPr>
        <w:rFonts w:ascii="Times New Roman" w:hAnsi="Times New Roman" w:hint="default"/>
      </w:rPr>
    </w:lvl>
    <w:lvl w:ilvl="2" w:tplc="8BF49BF2" w:tentative="1">
      <w:start w:val="1"/>
      <w:numFmt w:val="bullet"/>
      <w:lvlText w:val="•"/>
      <w:lvlJc w:val="left"/>
      <w:pPr>
        <w:tabs>
          <w:tab w:val="num" w:pos="2160"/>
        </w:tabs>
        <w:ind w:left="2160" w:hanging="360"/>
      </w:pPr>
      <w:rPr>
        <w:rFonts w:ascii="Times New Roman" w:hAnsi="Times New Roman" w:hint="default"/>
      </w:rPr>
    </w:lvl>
    <w:lvl w:ilvl="3" w:tplc="292861F4" w:tentative="1">
      <w:start w:val="1"/>
      <w:numFmt w:val="bullet"/>
      <w:lvlText w:val="•"/>
      <w:lvlJc w:val="left"/>
      <w:pPr>
        <w:tabs>
          <w:tab w:val="num" w:pos="2880"/>
        </w:tabs>
        <w:ind w:left="2880" w:hanging="360"/>
      </w:pPr>
      <w:rPr>
        <w:rFonts w:ascii="Times New Roman" w:hAnsi="Times New Roman" w:hint="default"/>
      </w:rPr>
    </w:lvl>
    <w:lvl w:ilvl="4" w:tplc="5B02DD78" w:tentative="1">
      <w:start w:val="1"/>
      <w:numFmt w:val="bullet"/>
      <w:lvlText w:val="•"/>
      <w:lvlJc w:val="left"/>
      <w:pPr>
        <w:tabs>
          <w:tab w:val="num" w:pos="3600"/>
        </w:tabs>
        <w:ind w:left="3600" w:hanging="360"/>
      </w:pPr>
      <w:rPr>
        <w:rFonts w:ascii="Times New Roman" w:hAnsi="Times New Roman" w:hint="default"/>
      </w:rPr>
    </w:lvl>
    <w:lvl w:ilvl="5" w:tplc="F11A1AAA" w:tentative="1">
      <w:start w:val="1"/>
      <w:numFmt w:val="bullet"/>
      <w:lvlText w:val="•"/>
      <w:lvlJc w:val="left"/>
      <w:pPr>
        <w:tabs>
          <w:tab w:val="num" w:pos="4320"/>
        </w:tabs>
        <w:ind w:left="4320" w:hanging="360"/>
      </w:pPr>
      <w:rPr>
        <w:rFonts w:ascii="Times New Roman" w:hAnsi="Times New Roman" w:hint="default"/>
      </w:rPr>
    </w:lvl>
    <w:lvl w:ilvl="6" w:tplc="50BA815C" w:tentative="1">
      <w:start w:val="1"/>
      <w:numFmt w:val="bullet"/>
      <w:lvlText w:val="•"/>
      <w:lvlJc w:val="left"/>
      <w:pPr>
        <w:tabs>
          <w:tab w:val="num" w:pos="5040"/>
        </w:tabs>
        <w:ind w:left="5040" w:hanging="360"/>
      </w:pPr>
      <w:rPr>
        <w:rFonts w:ascii="Times New Roman" w:hAnsi="Times New Roman" w:hint="default"/>
      </w:rPr>
    </w:lvl>
    <w:lvl w:ilvl="7" w:tplc="2D6868F2" w:tentative="1">
      <w:start w:val="1"/>
      <w:numFmt w:val="bullet"/>
      <w:lvlText w:val="•"/>
      <w:lvlJc w:val="left"/>
      <w:pPr>
        <w:tabs>
          <w:tab w:val="num" w:pos="5760"/>
        </w:tabs>
        <w:ind w:left="5760" w:hanging="360"/>
      </w:pPr>
      <w:rPr>
        <w:rFonts w:ascii="Times New Roman" w:hAnsi="Times New Roman" w:hint="default"/>
      </w:rPr>
    </w:lvl>
    <w:lvl w:ilvl="8" w:tplc="A9BE89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36D1DB4"/>
    <w:multiLevelType w:val="hybridMultilevel"/>
    <w:tmpl w:val="9904B4E0"/>
    <w:lvl w:ilvl="0" w:tplc="8E501A38">
      <w:start w:val="1"/>
      <w:numFmt w:val="bullet"/>
      <w:lvlText w:val="•"/>
      <w:lvlJc w:val="left"/>
      <w:pPr>
        <w:tabs>
          <w:tab w:val="num" w:pos="720"/>
        </w:tabs>
        <w:ind w:left="720" w:hanging="360"/>
      </w:pPr>
      <w:rPr>
        <w:rFonts w:ascii="Times New Roman" w:hAnsi="Times New Roman" w:hint="default"/>
      </w:rPr>
    </w:lvl>
    <w:lvl w:ilvl="1" w:tplc="57108BE6" w:tentative="1">
      <w:start w:val="1"/>
      <w:numFmt w:val="bullet"/>
      <w:lvlText w:val="•"/>
      <w:lvlJc w:val="left"/>
      <w:pPr>
        <w:tabs>
          <w:tab w:val="num" w:pos="1440"/>
        </w:tabs>
        <w:ind w:left="1440" w:hanging="360"/>
      </w:pPr>
      <w:rPr>
        <w:rFonts w:ascii="Times New Roman" w:hAnsi="Times New Roman" w:hint="default"/>
      </w:rPr>
    </w:lvl>
    <w:lvl w:ilvl="2" w:tplc="8A3A6984" w:tentative="1">
      <w:start w:val="1"/>
      <w:numFmt w:val="bullet"/>
      <w:lvlText w:val="•"/>
      <w:lvlJc w:val="left"/>
      <w:pPr>
        <w:tabs>
          <w:tab w:val="num" w:pos="2160"/>
        </w:tabs>
        <w:ind w:left="2160" w:hanging="360"/>
      </w:pPr>
      <w:rPr>
        <w:rFonts w:ascii="Times New Roman" w:hAnsi="Times New Roman" w:hint="default"/>
      </w:rPr>
    </w:lvl>
    <w:lvl w:ilvl="3" w:tplc="458C7A8C" w:tentative="1">
      <w:start w:val="1"/>
      <w:numFmt w:val="bullet"/>
      <w:lvlText w:val="•"/>
      <w:lvlJc w:val="left"/>
      <w:pPr>
        <w:tabs>
          <w:tab w:val="num" w:pos="2880"/>
        </w:tabs>
        <w:ind w:left="2880" w:hanging="360"/>
      </w:pPr>
      <w:rPr>
        <w:rFonts w:ascii="Times New Roman" w:hAnsi="Times New Roman" w:hint="default"/>
      </w:rPr>
    </w:lvl>
    <w:lvl w:ilvl="4" w:tplc="D516304A" w:tentative="1">
      <w:start w:val="1"/>
      <w:numFmt w:val="bullet"/>
      <w:lvlText w:val="•"/>
      <w:lvlJc w:val="left"/>
      <w:pPr>
        <w:tabs>
          <w:tab w:val="num" w:pos="3600"/>
        </w:tabs>
        <w:ind w:left="3600" w:hanging="360"/>
      </w:pPr>
      <w:rPr>
        <w:rFonts w:ascii="Times New Roman" w:hAnsi="Times New Roman" w:hint="default"/>
      </w:rPr>
    </w:lvl>
    <w:lvl w:ilvl="5" w:tplc="06E61660" w:tentative="1">
      <w:start w:val="1"/>
      <w:numFmt w:val="bullet"/>
      <w:lvlText w:val="•"/>
      <w:lvlJc w:val="left"/>
      <w:pPr>
        <w:tabs>
          <w:tab w:val="num" w:pos="4320"/>
        </w:tabs>
        <w:ind w:left="4320" w:hanging="360"/>
      </w:pPr>
      <w:rPr>
        <w:rFonts w:ascii="Times New Roman" w:hAnsi="Times New Roman" w:hint="default"/>
      </w:rPr>
    </w:lvl>
    <w:lvl w:ilvl="6" w:tplc="A2808378" w:tentative="1">
      <w:start w:val="1"/>
      <w:numFmt w:val="bullet"/>
      <w:lvlText w:val="•"/>
      <w:lvlJc w:val="left"/>
      <w:pPr>
        <w:tabs>
          <w:tab w:val="num" w:pos="5040"/>
        </w:tabs>
        <w:ind w:left="5040" w:hanging="360"/>
      </w:pPr>
      <w:rPr>
        <w:rFonts w:ascii="Times New Roman" w:hAnsi="Times New Roman" w:hint="default"/>
      </w:rPr>
    </w:lvl>
    <w:lvl w:ilvl="7" w:tplc="39827D72" w:tentative="1">
      <w:start w:val="1"/>
      <w:numFmt w:val="bullet"/>
      <w:lvlText w:val="•"/>
      <w:lvlJc w:val="left"/>
      <w:pPr>
        <w:tabs>
          <w:tab w:val="num" w:pos="5760"/>
        </w:tabs>
        <w:ind w:left="5760" w:hanging="360"/>
      </w:pPr>
      <w:rPr>
        <w:rFonts w:ascii="Times New Roman" w:hAnsi="Times New Roman" w:hint="default"/>
      </w:rPr>
    </w:lvl>
    <w:lvl w:ilvl="8" w:tplc="EBC6C92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16053"/>
    <w:rsid w:val="00102D0A"/>
    <w:rsid w:val="00151063"/>
    <w:rsid w:val="00242915"/>
    <w:rsid w:val="002620F3"/>
    <w:rsid w:val="002A4B13"/>
    <w:rsid w:val="002A53A7"/>
    <w:rsid w:val="00357180"/>
    <w:rsid w:val="00394537"/>
    <w:rsid w:val="003F7A97"/>
    <w:rsid w:val="00595977"/>
    <w:rsid w:val="005C7149"/>
    <w:rsid w:val="006426BD"/>
    <w:rsid w:val="006603A0"/>
    <w:rsid w:val="00692028"/>
    <w:rsid w:val="006A1331"/>
    <w:rsid w:val="00901516"/>
    <w:rsid w:val="00902028"/>
    <w:rsid w:val="009464C3"/>
    <w:rsid w:val="009C5247"/>
    <w:rsid w:val="00A24F03"/>
    <w:rsid w:val="00A464D4"/>
    <w:rsid w:val="00AD3C3A"/>
    <w:rsid w:val="00C67448"/>
    <w:rsid w:val="00CC46FA"/>
    <w:rsid w:val="00D039B4"/>
    <w:rsid w:val="00D0522D"/>
    <w:rsid w:val="00D325DE"/>
    <w:rsid w:val="00D97B4F"/>
    <w:rsid w:val="00DC3DFD"/>
    <w:rsid w:val="00ED0392"/>
    <w:rsid w:val="00F16281"/>
    <w:rsid w:val="00F74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CEBD"/>
  <w15:chartTrackingRefBased/>
  <w15:docId w15:val="{88DCE53E-97AF-4D3F-B369-D690F5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02D0A"/>
    <w:rPr>
      <w:rFonts w:ascii="Segoe UI" w:hAnsi="Segoe UI"/>
      <w:sz w:val="18"/>
      <w:szCs w:val="18"/>
    </w:rPr>
  </w:style>
  <w:style w:type="paragraph" w:customStyle="1" w:styleId="paragraph">
    <w:name w:val="paragraph"/>
    <w:basedOn w:val="Normal"/>
    <w:rsid w:val="002A5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3A7"/>
  </w:style>
  <w:style w:type="character" w:customStyle="1" w:styleId="eop">
    <w:name w:val="eop"/>
    <w:basedOn w:val="DefaultParagraphFont"/>
    <w:rsid w:val="002A53A7"/>
  </w:style>
  <w:style w:type="paragraph" w:styleId="NormalWeb">
    <w:name w:val="Normal (Web)"/>
    <w:basedOn w:val="Normal"/>
    <w:uiPriority w:val="99"/>
    <w:semiHidden/>
    <w:unhideWhenUsed/>
    <w:rsid w:val="006603A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3507">
      <w:bodyDiv w:val="1"/>
      <w:marLeft w:val="0"/>
      <w:marRight w:val="0"/>
      <w:marTop w:val="0"/>
      <w:marBottom w:val="0"/>
      <w:divBdr>
        <w:top w:val="none" w:sz="0" w:space="0" w:color="auto"/>
        <w:left w:val="none" w:sz="0" w:space="0" w:color="auto"/>
        <w:bottom w:val="none" w:sz="0" w:space="0" w:color="auto"/>
        <w:right w:val="none" w:sz="0" w:space="0" w:color="auto"/>
      </w:divBdr>
    </w:div>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17" ma:contentTypeDescription="Create a new document." ma:contentTypeScope="" ma:versionID="1de97dbf20aef9ad429f3b11d6b22185">
  <xsd:schema xmlns:xsd="http://www.w3.org/2001/XMLSchema" xmlns:xs="http://www.w3.org/2001/XMLSchema" xmlns:p="http://schemas.microsoft.com/office/2006/metadata/properties" xmlns:ns2="876e160a-6904-4965-ba4a-873cfbb0e05a" xmlns:ns3="2893f413-b1dd-4884-9bb2-105b39ad919a" targetNamespace="http://schemas.microsoft.com/office/2006/metadata/properties" ma:root="true" ma:fieldsID="e0eda5da57b985e5632a7fbe6b4d5a87" ns2:_="" ns3:_="">
    <xsd:import namespace="876e160a-6904-4965-ba4a-873cfbb0e05a"/>
    <xsd:import namespace="2893f413-b1dd-4884-9bb2-105b39ad9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234bd-ecff-46e5-94f7-16948f6c3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3f413-b1dd-4884-9bb2-105b39ad91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ff4bd-f0b8-488a-8c56-64e92728237f}" ma:internalName="TaxCatchAll" ma:showField="CatchAllData" ma:web="2893f413-b1dd-4884-9bb2-105b39ad9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6e160a-6904-4965-ba4a-873cfbb0e05a">
      <Terms xmlns="http://schemas.microsoft.com/office/infopath/2007/PartnerControls"/>
    </lcf76f155ced4ddcb4097134ff3c332f>
    <TaxCatchAll xmlns="2893f413-b1dd-4884-9bb2-105b39ad919a" xsi:nil="true"/>
  </documentManagement>
</p:properties>
</file>

<file path=customXml/itemProps1.xml><?xml version="1.0" encoding="utf-8"?>
<ds:datastoreItem xmlns:ds="http://schemas.openxmlformats.org/officeDocument/2006/customXml" ds:itemID="{272B6E62-8840-471E-A0E6-F0569AA40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2893f413-b1dd-4884-9bb2-105b39ad9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87121-8420-4F12-A1C9-E8FF2832EF55}">
  <ds:schemaRefs>
    <ds:schemaRef ds:uri="http://schemas.microsoft.com/sharepoint/v3/contenttype/forms"/>
  </ds:schemaRefs>
</ds:datastoreItem>
</file>

<file path=customXml/itemProps3.xml><?xml version="1.0" encoding="utf-8"?>
<ds:datastoreItem xmlns:ds="http://schemas.openxmlformats.org/officeDocument/2006/customXml" ds:itemID="{E8A4F352-02DF-4C2C-B270-EADFE716EB68}">
  <ds:schemaRefs>
    <ds:schemaRef ds:uri="http://purl.org/dc/terms/"/>
    <ds:schemaRef ds:uri="http://purl.org/dc/dcmitype/"/>
    <ds:schemaRef ds:uri="http://schemas.microsoft.com/office/2006/metadata/properties"/>
    <ds:schemaRef ds:uri="876e160a-6904-4965-ba4a-873cfbb0e05a"/>
    <ds:schemaRef ds:uri="http://www.w3.org/XML/1998/namespace"/>
    <ds:schemaRef ds:uri="2893f413-b1dd-4884-9bb2-105b39ad919a"/>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3</cp:revision>
  <cp:lastPrinted>2022-09-28T14:09:00Z</cp:lastPrinted>
  <dcterms:created xsi:type="dcterms:W3CDTF">2023-09-06T14:56:00Z</dcterms:created>
  <dcterms:modified xsi:type="dcterms:W3CDTF">2023-09-07T09:40:00Z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y fmtid="{D5CDD505-2E9C-101B-9397-08002B2CF9AE}" pid="3" name="MediaServiceImageTags">
    <vt:lpwstr/>
  </property>
</Properties>
</file>