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151063" w:rsidRDefault="00394537" w14:paraId="62710855" wp14:textId="77777777">
      <w:r>
        <w:rPr>
          <w:noProof/>
          <w:lang w:eastAsia="en-GB"/>
        </w:rPr>
        <mc:AlternateContent>
          <mc:Choice Requires="wps">
            <w:drawing>
              <wp:anchor xmlns:wp14="http://schemas.microsoft.com/office/word/2010/wordprocessingDrawing" distT="0" distB="0" distL="114300" distR="114300" simplePos="0" relativeHeight="251684864" behindDoc="0" locked="0" layoutInCell="1" allowOverlap="1" wp14:anchorId="4AC79138" wp14:editId="651AEEED">
                <wp:simplePos x="0" y="0"/>
                <wp:positionH relativeFrom="column">
                  <wp:posOffset>6248400</wp:posOffset>
                </wp:positionH>
                <wp:positionV relativeFrom="paragraph">
                  <wp:posOffset>-259716</wp:posOffset>
                </wp:positionV>
                <wp:extent cx="3253740" cy="3933825"/>
                <wp:effectExtent l="0" t="0" r="22860" b="28575"/>
                <wp:wrapNone/>
                <wp:docPr id="19" name="Rounded Rectangle 19"/>
                <wp:cNvGraphicFramePr/>
                <a:graphic xmlns:a="http://schemas.openxmlformats.org/drawingml/2006/main">
                  <a:graphicData uri="http://schemas.microsoft.com/office/word/2010/wordprocessingShape">
                    <wps:wsp>
                      <wps:cNvSpPr/>
                      <wps:spPr>
                        <a:xfrm>
                          <a:off x="0" y="0"/>
                          <a:ext cx="3253740" cy="3933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0313D2" w:rsidR="00CC6A49" w:rsidP="003F7A97" w:rsidRDefault="00CC6A49" w14:paraId="2C35C4E3" wp14:textId="77777777">
                            <w:pPr>
                              <w:jc w:val="center"/>
                            </w:pPr>
                            <w:r w:rsidRPr="000313D2">
                              <w:rPr>
                                <w:lang w:val="en-US"/>
                              </w:rPr>
                              <w:t>MATHS</w:t>
                            </w:r>
                          </w:p>
                          <w:p xmlns:wp14="http://schemas.microsoft.com/office/word/2010/wordml" w:rsidR="00333E5B" w:rsidP="003F7A97" w:rsidRDefault="00CC6A49" w14:paraId="516D5A2D" wp14:textId="77777777">
                            <w:pPr>
                              <w:jc w:val="both"/>
                              <w:rPr>
                                <w:lang w:val="en-US"/>
                              </w:rPr>
                            </w:pPr>
                            <w:r w:rsidRPr="003F7A97">
                              <w:rPr>
                                <w:lang w:val="en-US"/>
                              </w:rPr>
                              <w:t>This term we will be reading, writing, ordering and</w:t>
                            </w:r>
                            <w:r>
                              <w:rPr>
                                <w:lang w:val="en-US"/>
                              </w:rPr>
                              <w:t xml:space="preserve"> comparing number to 100. We will use a range of manipulatives such as base 10</w:t>
                            </w:r>
                            <w:r w:rsidR="00333E5B">
                              <w:rPr>
                                <w:lang w:val="en-US"/>
                              </w:rPr>
                              <w:t xml:space="preserve"> units</w:t>
                            </w:r>
                            <w:r>
                              <w:rPr>
                                <w:lang w:val="en-US"/>
                              </w:rPr>
                              <w:t xml:space="preserve">, cubes and counters alongside tens frame and part-part-whole diagrams to help us understand the place value of numbers. </w:t>
                            </w:r>
                          </w:p>
                          <w:p xmlns:wp14="http://schemas.microsoft.com/office/word/2010/wordml" w:rsidR="00CC6A49" w:rsidP="003F7A97" w:rsidRDefault="00CC6A49" w14:paraId="1C527BB7" wp14:textId="77777777">
                            <w:pPr>
                              <w:jc w:val="both"/>
                              <w:rPr>
                                <w:lang w:val="en-US"/>
                              </w:rPr>
                            </w:pPr>
                            <w:r>
                              <w:rPr>
                                <w:lang w:val="en-US"/>
                              </w:rPr>
                              <w:t xml:space="preserve">We will think about </w:t>
                            </w:r>
                            <w:r w:rsidR="00333E5B">
                              <w:rPr>
                                <w:lang w:val="en-US"/>
                              </w:rPr>
                              <w:t xml:space="preserve">the </w:t>
                            </w:r>
                            <w:r>
                              <w:rPr>
                                <w:lang w:val="en-US"/>
                              </w:rPr>
                              <w:t>presentation and layout of our work to ensure that we can count and subitise with accuracy. We will learn to write numbers in the</w:t>
                            </w:r>
                            <w:r w:rsidR="00333E5B">
                              <w:rPr>
                                <w:lang w:val="en-US"/>
                              </w:rPr>
                              <w:t>ir expanded form, using + and = accurately to form calculations.</w:t>
                            </w:r>
                          </w:p>
                          <w:p xmlns:wp14="http://schemas.microsoft.com/office/word/2010/wordml" w:rsidR="00333E5B" w:rsidP="003F7A97" w:rsidRDefault="00333E5B" w14:paraId="2805E018" wp14:textId="77777777">
                            <w:pPr>
                              <w:jc w:val="both"/>
                              <w:rPr>
                                <w:lang w:val="en-US"/>
                              </w:rPr>
                            </w:pPr>
                            <w:r>
                              <w:rPr>
                                <w:lang w:val="en-US"/>
                              </w:rPr>
                              <w:t>When ordering and comparing number, we will use the symbols &lt; and &gt; and the terminology ‘greater than’ and ‘less than’.</w:t>
                            </w:r>
                          </w:p>
                          <w:p xmlns:wp14="http://schemas.microsoft.com/office/word/2010/wordml" w:rsidRPr="003F7A97" w:rsidR="00333E5B" w:rsidP="003F7A97" w:rsidRDefault="00333E5B" w14:paraId="1122FD40" wp14:textId="77777777">
                            <w:pPr>
                              <w:jc w:val="both"/>
                            </w:pPr>
                            <w:r>
                              <w:rPr>
                                <w:lang w:val="en-US"/>
                              </w:rPr>
                              <w:t>At the end of the term we will revisit counting in 2s, 5s and 10s and begin to count in 3s.</w:t>
                            </w:r>
                          </w:p>
                          <w:p xmlns:wp14="http://schemas.microsoft.com/office/word/2010/wordml" w:rsidR="00CC6A49" w:rsidP="003F7A97" w:rsidRDefault="00CC6A49" w14:paraId="672A6659" wp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CD308A">
              <v:roundrect id="Rounded Rectangle 19" style="position:absolute;margin-left:492pt;margin-top:-20.45pt;width:256.2pt;height:30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arcsize="10923f" w14:anchorId="4AC79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bVhAIAAFQFAAAOAAAAZHJzL2Uyb0RvYy54bWysVE1v2zAMvQ/YfxB0X52PZm2COEXQosOA&#10;oi36gZ4VWYoNyKJGKbGzXz9KdtyiLXYYloNCmeQT+fSo5UVbG7ZX6CuwOR+fjDhTVkJR2W3On5+u&#10;v51z5oOwhTBgVc4PyvOL1dcvy8Yt1ARKMIVCRiDWLxqX8zIEt8gyL0tVC38CTllyasBaBNriNitQ&#10;NIRem2wyGn3PGsDCIUjlPX296px8lfC1VjLcae1VYCbnVFtIK6Z1E9dstRSLLQpXVrIvQ/xDFbWo&#10;LB06QF2JINgOqw9QdSURPOhwIqHOQOtKqtQDdTMevevmsRROpV6IHO8Gmvz/g5W3+3tkVUF3N+fM&#10;ipru6AF2tlAFeyD2hN0axchHRDXOLyj+0d1jv/Nkxq5bjXX8p35Ym8g9DOSqNjBJH6eT2fTslO5A&#10;km86n07PJ7OImr2mO/Thh4KaRSPnGOuIRSRmxf7Ghy7+GEfJsaauimSFg1GxEGMflKa26NxJyk6C&#10;UpcG2V6QFISUyoZx5ypFobrPsxH9+qKGjFRiAozIujJmwO4Bolg/Yne19vExVSU9DsmjvxXWJQ8Z&#10;6WSwYUiuKwv4GYChrvqTu/gjSR01kaXQbloKieYGigPdP0I3GN7J64q4vxE+3AukSaD7oukOd7Ro&#10;A03Oobc4KwF/f/Y9xpNAyctZQ5OVc/9rJ1BxZn5aku58fBplENLmdHY2oQ2+9WzeeuyuvgS6sTG9&#10;I04mM8YHczQ1Qv1Cj8A6nkouYSWdnXMZ8Li5DN3E0zMi1Xqdwmj8nAg39tHJCB4JjrJ6al8Eul6A&#10;gbR7C8cpFIt3EuxiY6aF9S6ArpI+X3ntqafRTRrqn5n4Nrzdp6jXx3D1BwAA//8DAFBLAwQUAAYA&#10;CAAAACEA8SNwFeAAAAAMAQAADwAAAGRycy9kb3ducmV2LnhtbEyPMU/DMBSEdyT+g/WQ2FoHSNMk&#10;xKkKVScmAks3J36NA/FzFLut+fe4E4ynO919V22CGdkZZzdYEvCwTIAhdVYN1Av4/NgvcmDOS1Jy&#10;tIQCftDBpr69qWSp7IXe8dz4nsUScqUUoL2fSs5dp9FIt7QTUvSOdjbSRzn3XM3yEsvNyB+TJONG&#10;DhQXtJzwVWP33ZyMAKOewu5Lbg+4z5uXwyq87WbdCnF/F7bPwDwG/xeGK35EhzoytfZEyrFRQJGn&#10;8YsXsEiTAtg1kRZZCqwVsFrnGfC64v9P1L8AAAD//wMAUEsBAi0AFAAGAAgAAAAhALaDOJL+AAAA&#10;4QEAABMAAAAAAAAAAAAAAAAAAAAAAFtDb250ZW50X1R5cGVzXS54bWxQSwECLQAUAAYACAAAACEA&#10;OP0h/9YAAACUAQAACwAAAAAAAAAAAAAAAAAvAQAAX3JlbHMvLnJlbHNQSwECLQAUAAYACAAAACEA&#10;c0EW1YQCAABUBQAADgAAAAAAAAAAAAAAAAAuAgAAZHJzL2Uyb0RvYy54bWxQSwECLQAUAAYACAAA&#10;ACEA8SNwFeAAAAAMAQAADwAAAAAAAAAAAAAAAADeBAAAZHJzL2Rvd25yZXYueG1sUEsFBgAAAAAE&#10;AAQA8wAAAOsFAAAAAA==&#10;">
                <v:stroke joinstyle="miter"/>
                <v:textbox>
                  <w:txbxContent>
                    <w:p w:rsidRPr="000313D2" w:rsidR="00CC6A49" w:rsidP="003F7A97" w:rsidRDefault="00CC6A49" w14:paraId="59D741A2" wp14:textId="77777777">
                      <w:pPr>
                        <w:jc w:val="center"/>
                      </w:pPr>
                      <w:r w:rsidRPr="000313D2">
                        <w:rPr>
                          <w:lang w:val="en-US"/>
                        </w:rPr>
                        <w:t>MATHS</w:t>
                      </w:r>
                    </w:p>
                    <w:p w:rsidR="00333E5B" w:rsidP="003F7A97" w:rsidRDefault="00CC6A49" w14:paraId="735DD33C" wp14:textId="77777777">
                      <w:pPr>
                        <w:jc w:val="both"/>
                        <w:rPr>
                          <w:lang w:val="en-US"/>
                        </w:rPr>
                      </w:pPr>
                      <w:r w:rsidRPr="003F7A97">
                        <w:rPr>
                          <w:lang w:val="en-US"/>
                        </w:rPr>
                        <w:t>This term we will be reading, writing, ordering and</w:t>
                      </w:r>
                      <w:r>
                        <w:rPr>
                          <w:lang w:val="en-US"/>
                        </w:rPr>
                        <w:t xml:space="preserve"> comparing number to 100. We will use a range of manipulatives such as base 10</w:t>
                      </w:r>
                      <w:r w:rsidR="00333E5B">
                        <w:rPr>
                          <w:lang w:val="en-US"/>
                        </w:rPr>
                        <w:t xml:space="preserve"> units</w:t>
                      </w:r>
                      <w:r>
                        <w:rPr>
                          <w:lang w:val="en-US"/>
                        </w:rPr>
                        <w:t xml:space="preserve">, cubes and counters alongside tens frame and part-part-whole diagrams to help us understand the place value of numbers. </w:t>
                      </w:r>
                    </w:p>
                    <w:p w:rsidR="00CC6A49" w:rsidP="003F7A97" w:rsidRDefault="00CC6A49" w14:paraId="63342D13" wp14:textId="77777777">
                      <w:pPr>
                        <w:jc w:val="both"/>
                        <w:rPr>
                          <w:lang w:val="en-US"/>
                        </w:rPr>
                      </w:pPr>
                      <w:r>
                        <w:rPr>
                          <w:lang w:val="en-US"/>
                        </w:rPr>
                        <w:t xml:space="preserve">We will think about </w:t>
                      </w:r>
                      <w:r w:rsidR="00333E5B">
                        <w:rPr>
                          <w:lang w:val="en-US"/>
                        </w:rPr>
                        <w:t xml:space="preserve">the </w:t>
                      </w:r>
                      <w:r>
                        <w:rPr>
                          <w:lang w:val="en-US"/>
                        </w:rPr>
                        <w:t xml:space="preserve">presentation and layout of our work to ensure that we can count and </w:t>
                      </w:r>
                      <w:proofErr w:type="spellStart"/>
                      <w:r>
                        <w:rPr>
                          <w:lang w:val="en-US"/>
                        </w:rPr>
                        <w:t>subitise</w:t>
                      </w:r>
                      <w:proofErr w:type="spellEnd"/>
                      <w:r>
                        <w:rPr>
                          <w:lang w:val="en-US"/>
                        </w:rPr>
                        <w:t xml:space="preserve"> with accuracy. We will learn to write numbers in the</w:t>
                      </w:r>
                      <w:r w:rsidR="00333E5B">
                        <w:rPr>
                          <w:lang w:val="en-US"/>
                        </w:rPr>
                        <w:t>ir expanded form, using + and = accurately to form calculations.</w:t>
                      </w:r>
                    </w:p>
                    <w:p w:rsidR="00333E5B" w:rsidP="003F7A97" w:rsidRDefault="00333E5B" w14:paraId="7CD57B11" wp14:textId="77777777">
                      <w:pPr>
                        <w:jc w:val="both"/>
                        <w:rPr>
                          <w:lang w:val="en-US"/>
                        </w:rPr>
                      </w:pPr>
                      <w:r>
                        <w:rPr>
                          <w:lang w:val="en-US"/>
                        </w:rPr>
                        <w:t>When ordering and comparing number, we will use the symbols &lt; and &gt; and the terminology ‘greater than’ and ‘less than’.</w:t>
                      </w:r>
                    </w:p>
                    <w:p w:rsidRPr="003F7A97" w:rsidR="00333E5B" w:rsidP="003F7A97" w:rsidRDefault="00333E5B" w14:paraId="5F1CF39F" wp14:textId="77777777">
                      <w:pPr>
                        <w:jc w:val="both"/>
                      </w:pPr>
                      <w:r>
                        <w:rPr>
                          <w:lang w:val="en-US"/>
                        </w:rPr>
                        <w:t>At the end of the term we will revisit counting in 2s, 5s and 10s and begin to count in 3s.</w:t>
                      </w:r>
                      <w:bookmarkStart w:name="_GoBack" w:id="1"/>
                      <w:bookmarkEnd w:id="1"/>
                    </w:p>
                    <w:p w:rsidR="00CC6A49" w:rsidP="003F7A97" w:rsidRDefault="00CC6A49" w14:paraId="0A37501D" wp14:textId="77777777">
                      <w:pPr>
                        <w:jc w:val="center"/>
                      </w:pPr>
                    </w:p>
                  </w:txbxContent>
                </v:textbox>
              </v:roundrect>
            </w:pict>
          </mc:Fallback>
        </mc:AlternateContent>
      </w:r>
      <w:r>
        <w:rPr>
          <w:noProof/>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4A0C51C8" wp14:editId="7777777">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8C27D6" w:rsidR="00CC6A49" w:rsidP="003F7A97" w:rsidRDefault="00CC6A49" w14:paraId="62266BB8" wp14:textId="77777777">
                            <w:pPr>
                              <w:jc w:val="center"/>
                            </w:pPr>
                            <w:r w:rsidRPr="008C27D6">
                              <w:rPr>
                                <w:lang w:val="en-US"/>
                              </w:rPr>
                              <w:t xml:space="preserve">Year </w:t>
                            </w:r>
                            <w:r>
                              <w:rPr>
                                <w:lang w:val="en-US"/>
                              </w:rPr>
                              <w:t>2</w:t>
                            </w:r>
                            <w:r w:rsidRPr="008C27D6">
                              <w:rPr>
                                <w:lang w:val="en-US"/>
                              </w:rPr>
                              <w:t xml:space="preserve"> Term 1- </w:t>
                            </w:r>
                            <w:r>
                              <w:rPr>
                                <w:lang w:val="en-US"/>
                              </w:rPr>
                              <w:t xml:space="preserve">London, Fire! Fire! </w:t>
                            </w:r>
                            <w:r w:rsidRPr="008C27D6">
                              <w:rPr>
                                <w:lang w:val="en-US"/>
                              </w:rPr>
                              <w:t>(HISTORY)</w:t>
                            </w:r>
                          </w:p>
                          <w:p xmlns:wp14="http://schemas.microsoft.com/office/word/2010/wordml" w:rsidRPr="00394537" w:rsidR="00CC6A49" w:rsidP="00394537" w:rsidRDefault="00CC6A49" w14:paraId="1F384DAA" wp14:textId="77777777">
                            <w:pPr>
                              <w:spacing w:after="120"/>
                              <w:ind w:left="-142" w:right="-135"/>
                              <w:jc w:val="both"/>
                            </w:pPr>
                            <w:r w:rsidRPr="00394537">
                              <w:t>In this topic, we will learn all about t</w:t>
                            </w:r>
                            <w:r>
                              <w:t>he Great Fire of London and why it is a significant event in British history</w:t>
                            </w:r>
                            <w:r w:rsidRPr="00394537">
                              <w:t xml:space="preserve">. </w:t>
                            </w:r>
                            <w:r>
                              <w:t>We will learn how the fire started and what events and conditions caused the fire to behave in the way that it did</w:t>
                            </w:r>
                            <w:r w:rsidRPr="00394537">
                              <w:t xml:space="preserve">. We </w:t>
                            </w:r>
                            <w:r>
                              <w:t>will explore what life was like in London in the 17</w:t>
                            </w:r>
                            <w:r w:rsidRPr="008C27D6">
                              <w:rPr>
                                <w:vertAlign w:val="superscript"/>
                              </w:rPr>
                              <w:t>th</w:t>
                            </w:r>
                            <w:r>
                              <w:t xml:space="preserve"> Century and make comparisons with modern Britain</w:t>
                            </w:r>
                            <w:r w:rsidRPr="00394537">
                              <w:t xml:space="preserve">. We will be examining and evaluating a range of sources to gain a deeper understanding of </w:t>
                            </w:r>
                            <w:r>
                              <w:t>the events surrounding the fire and begin to understand how sources inform our knowledge of the past. We will find out about the famous diarist, Samuel Pepys and how his diaries are a great source of information about the fire. We will consider the reliability of sources and why we should look at a range of sources to ensure we have a full picture of the past</w:t>
                            </w:r>
                            <w:r w:rsidRPr="00394537">
                              <w:t>.</w:t>
                            </w:r>
                            <w:r>
                              <w:t xml:space="preserve"> </w:t>
                            </w:r>
                            <w:r w:rsidRPr="00394537">
                              <w:t xml:space="preserve">Finally, we will reflect on </w:t>
                            </w:r>
                            <w:r>
                              <w:t>the fact that the Great Fire of London was a catalyst for change and how the future development of London as we know it was instigated by the after effects of the Great Fire of London</w:t>
                            </w:r>
                            <w:r w:rsidRPr="00394537">
                              <w:t>. </w:t>
                            </w:r>
                          </w:p>
                          <w:p xmlns:wp14="http://schemas.microsoft.com/office/word/2010/wordml" w:rsidR="00CC6A49" w:rsidP="00102D0A" w:rsidRDefault="00CC6A49" w14:paraId="5DAB6C7B" wp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18F3F69">
              <v:roundrect id="Rounded Rectangle 2"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823b0b [1605]" strokecolor="black [3213]" strokeweight="1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srAIAAPQFAAAOAAAAZHJzL2Uyb0RvYy54bWysVN9PGzEMfp+0/yHK+7jeDQpUXFEFYprE&#10;AAETz2kuaU9K4ixJe9f99XNyP9oxNKRpfUjj2P5sf2f74rLVimyF8zWYkuZHE0qE4VDVZlXS7883&#10;n84o8YGZiikwoqQ74enl/OOHi8bORAFrUJVwBEGMnzW2pOsQ7CzLPF8LzfwRWGFQKcFpFlB0q6xy&#10;rEF0rbJiMplmDbjKOuDCe3y97pR0nvClFDzcS+lFIKqkmFtIp0vnMp7Z/ILNVo7Zdc37NNg/ZKFZ&#10;bTDoCHXNAiMbV/8BpWvuwIMMRxx0BlLWXKQasJp88qqapzWzItWC5Hg70uT/Hyy/2z44UlclLSgx&#10;TOMneoSNqURFHpE8ZlZKkCLS1Fg/Q+sn++B6yeM11txKp+M/VkPaRO1upFa0gXB8nJ7m+fn0MyUc&#10;dUUxPcvPTiNqtne3zocvAjSJl5K6mEbMIfHKtrc+dPaDXQzpQdXVTa1UEmLTiCvlyJbh52acCxOK&#10;5K42+htU3fvJBH997NRn0SVl8huaMu8FCG0+wOzTwIKiZxbp6ghKt7BTIuIp8ygk8o2UdJmNGRwm&#10;naek/ZpV4r2cE2BElsjCiN0DvEXIkHNvH11FGpTRedJF/5vz6JEigwmjs64NuLcAVBgjd/YDSR01&#10;kaXQLtvUi8kyviyh2mF/OugG11t+U2N33DIfHpjDScWZxu0T7vGQCpqSQn+jZA3u51vv0R4HCLWU&#10;NDj5JfU/NswJStRXg6N1nh8fx1WRhOOT0wIFd6hZHmrMRl8BdluOe87ydI32QQ1X6UC/4JJaxKio&#10;YoZj7JLy4AbhKnQbCdccF4tFMsP1YFm4NU+WR/DIc2z85/aFOduPSMDpuoNhS7DZqyHpbKOngcUm&#10;gKzTBO157b8ArpbU/v0ajLvrUE5W+2U9/wUAAP//AwBQSwMEFAAGAAgAAAAhADFhMTHeAAAACwEA&#10;AA8AAABkcnMvZG93bnJldi54bWxMj81Ow0AMhO9IvMPKSNzaTUob0ZBNBQgOvbWBB3CyJonYn5Dd&#10;pOHtMSeQL7ZmNP6mOCzWiJnG0HunIF0nIMg1XveuVfD+9rq6BxEiOo3GO1LwTQEO5fVVgbn2F3em&#10;uYqt4BAXclTQxTjkUoamI4th7QdyrH340WLkc2ylHvHC4dbITZJk0mLv+EOHAz131HxWk1UwnytD&#10;Xy/6aTlOp/q4O/HgoNTtzfL4ACLSEv/M8IvP6FAyU+0np4MwClb7NGMrL9uUS7Fjn+22IGoFd2m2&#10;AVkW8n+H8gcAAP//AwBQSwECLQAUAAYACAAAACEAtoM4kv4AAADhAQAAEwAAAAAAAAAAAAAAAAAA&#10;AAAAW0NvbnRlbnRfVHlwZXNdLnhtbFBLAQItABQABgAIAAAAIQA4/SH/1gAAAJQBAAALAAAAAAAA&#10;AAAAAAAAAC8BAABfcmVscy8ucmVsc1BLAQItABQABgAIAAAAIQCSh5YsrAIAAPQFAAAOAAAAAAAA&#10;AAAAAAAAAC4CAABkcnMvZTJvRG9jLnhtbFBLAQItABQABgAIAAAAIQAxYTEx3gAAAAsBAAAPAAAA&#10;AAAAAAAAAAAAAAYFAABkcnMvZG93bnJldi54bWxQSwUGAAAAAAQABADzAAAAEQYAAAAA&#10;">
                <v:stroke joinstyle="miter"/>
                <v:textbox>
                  <w:txbxContent>
                    <w:p w:rsidRPr="008C27D6" w:rsidR="00CC6A49" w:rsidP="003F7A97" w:rsidRDefault="00CC6A49" w14:paraId="44AEE336" wp14:textId="77777777">
                      <w:pPr>
                        <w:jc w:val="center"/>
                      </w:pPr>
                      <w:r w:rsidRPr="008C27D6">
                        <w:rPr>
                          <w:lang w:val="en-US"/>
                        </w:rPr>
                        <w:t xml:space="preserve">Year </w:t>
                      </w:r>
                      <w:r>
                        <w:rPr>
                          <w:lang w:val="en-US"/>
                        </w:rPr>
                        <w:t>2</w:t>
                      </w:r>
                      <w:r w:rsidRPr="008C27D6">
                        <w:rPr>
                          <w:lang w:val="en-US"/>
                        </w:rPr>
                        <w:t xml:space="preserve"> Term 1- </w:t>
                      </w:r>
                      <w:r>
                        <w:rPr>
                          <w:lang w:val="en-US"/>
                        </w:rPr>
                        <w:t xml:space="preserve">London, Fire! Fire! </w:t>
                      </w:r>
                      <w:r w:rsidRPr="008C27D6">
                        <w:rPr>
                          <w:lang w:val="en-US"/>
                        </w:rPr>
                        <w:t>(HISTORY)</w:t>
                      </w:r>
                    </w:p>
                    <w:p w:rsidRPr="00394537" w:rsidR="00CC6A49" w:rsidP="00394537" w:rsidRDefault="00CC6A49" w14:paraId="024F9074" wp14:textId="77777777">
                      <w:pPr>
                        <w:spacing w:after="120"/>
                        <w:ind w:left="-142" w:right="-135"/>
                        <w:jc w:val="both"/>
                      </w:pPr>
                      <w:r w:rsidRPr="00394537">
                        <w:t>In this topic, we will learn all about t</w:t>
                      </w:r>
                      <w:r>
                        <w:t>he Great Fire of London and why it is a significant event in British history</w:t>
                      </w:r>
                      <w:r w:rsidRPr="00394537">
                        <w:t xml:space="preserve">. </w:t>
                      </w:r>
                      <w:r>
                        <w:t>We will learn how the fire started and what events and conditions caused the fire to behave in the way that it did</w:t>
                      </w:r>
                      <w:r w:rsidRPr="00394537">
                        <w:t xml:space="preserve">. We </w:t>
                      </w:r>
                      <w:r>
                        <w:t>will explore what life was like in London in the 17</w:t>
                      </w:r>
                      <w:r w:rsidRPr="008C27D6">
                        <w:rPr>
                          <w:vertAlign w:val="superscript"/>
                        </w:rPr>
                        <w:t>th</w:t>
                      </w:r>
                      <w:r>
                        <w:t xml:space="preserve"> Century and make comparisons with modern Britain</w:t>
                      </w:r>
                      <w:r w:rsidRPr="00394537">
                        <w:t xml:space="preserve">. We will be examining and evaluating a range of sources to gain a deeper understanding of </w:t>
                      </w:r>
                      <w:r>
                        <w:t>the events surrounding the fire and begin to understand how sources inform our knowledge of the past. We will find out about the famous diarist, Samuel Pepys and how his diaries are a great source of information about the fire. We will consider the reliability of sources and why we should look at a range of sources to ensure we have a full picture of the past</w:t>
                      </w:r>
                      <w:r w:rsidRPr="00394537">
                        <w:t>.</w:t>
                      </w:r>
                      <w:r>
                        <w:t xml:space="preserve"> </w:t>
                      </w:r>
                      <w:r w:rsidRPr="00394537">
                        <w:t xml:space="preserve">Finally, we will reflect on </w:t>
                      </w:r>
                      <w:r>
                        <w:t>the fact that the Great Fire of London was a catalyst for change and how the future development of London as we know it was instigated by the after effects of the Great Fire of London</w:t>
                      </w:r>
                      <w:r w:rsidRPr="00394537">
                        <w:t>. </w:t>
                      </w:r>
                    </w:p>
                    <w:p w:rsidR="00CC6A49" w:rsidP="00102D0A" w:rsidRDefault="00CC6A49" w14:paraId="02EB378F" wp14:textId="77777777">
                      <w:pPr>
                        <w:jc w:val="center"/>
                      </w:pPr>
                    </w:p>
                  </w:txbxContent>
                </v:textbox>
              </v:roundrect>
            </w:pict>
          </mc:Fallback>
        </mc:AlternateContent>
      </w:r>
    </w:p>
    <w:p xmlns:wp14="http://schemas.microsoft.com/office/word/2010/wordml" w:rsidR="00102D0A" w:rsidRDefault="00CC6A49" w14:paraId="6C876B51" wp14:textId="77777777">
      <w:r>
        <w:rPr>
          <w:noProof/>
          <w:lang w:eastAsia="en-GB"/>
        </w:rPr>
        <mc:AlternateContent>
          <mc:Choice Requires="wps">
            <w:drawing>
              <wp:anchor xmlns:wp14="http://schemas.microsoft.com/office/word/2010/wordprocessingDrawing" distT="0" distB="0" distL="114300" distR="114300" simplePos="0" relativeHeight="251670528" behindDoc="0" locked="0" layoutInCell="1" allowOverlap="1" wp14:anchorId="34EB3EBE" wp14:editId="3FD2C96E">
                <wp:simplePos x="0" y="0"/>
                <wp:positionH relativeFrom="column">
                  <wp:posOffset>2838450</wp:posOffset>
                </wp:positionH>
                <wp:positionV relativeFrom="paragraph">
                  <wp:posOffset>3483609</wp:posOffset>
                </wp:positionV>
                <wp:extent cx="3253740" cy="1574165"/>
                <wp:effectExtent l="0" t="0" r="22860" b="26035"/>
                <wp:wrapNone/>
                <wp:docPr id="12" name="Rounded Rectangle 12"/>
                <wp:cNvGraphicFramePr/>
                <a:graphic xmlns:a="http://schemas.openxmlformats.org/drawingml/2006/main">
                  <a:graphicData uri="http://schemas.microsoft.com/office/word/2010/wordprocessingShape">
                    <wps:wsp>
                      <wps:cNvSpPr/>
                      <wps:spPr>
                        <a:xfrm>
                          <a:off x="0" y="0"/>
                          <a:ext cx="3253740" cy="1574165"/>
                        </a:xfrm>
                        <a:prstGeom prst="roundRect">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0313D2" w:rsidR="00CC6A49" w:rsidP="003F7A97" w:rsidRDefault="00CC6A49" w14:paraId="175FC641" wp14:textId="77777777">
                            <w:pPr>
                              <w:jc w:val="center"/>
                            </w:pPr>
                            <w:r w:rsidRPr="000313D2">
                              <w:rPr>
                                <w:lang w:val="en-US"/>
                              </w:rPr>
                              <w:t>COMPUTING</w:t>
                            </w:r>
                          </w:p>
                          <w:p xmlns:wp14="http://schemas.microsoft.com/office/word/2010/wordml" w:rsidRPr="003F7A97" w:rsidR="00CC6A49" w:rsidP="00AD3C3A" w:rsidRDefault="00CC6A49" w14:paraId="3DAAB119" wp14:textId="77777777">
                            <w:pPr>
                              <w:jc w:val="both"/>
                            </w:pPr>
                            <w:r>
                              <w:rPr>
                                <w:lang w:val="en-US"/>
                              </w:rPr>
                              <w:t xml:space="preserve">In our computing lessons, we will be learning how to search and use the internet safely. We will learn how to search using a single word and how to add the phrase ‘for kids’ at the end of our search to ensure that we access suitable content. </w:t>
                            </w:r>
                          </w:p>
                          <w:p xmlns:wp14="http://schemas.microsoft.com/office/word/2010/wordml" w:rsidR="00CC6A49" w:rsidP="003F7A97" w:rsidRDefault="00CC6A49" w14:paraId="6A05A809" wp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1CCB05">
              <v:roundrect id="Rounded Rectangle 12" style="position:absolute;margin-left:223.5pt;margin-top:274.3pt;width:256.2pt;height:12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7b7b7b [2406]" strokecolor="black [3213]" strokeweight="1pt" arcsize="10923f" w14:anchorId="34EB3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2LswIAAPcFAAAOAAAAZHJzL2Uyb0RvYy54bWysVMFu2zAMvQ/YPwi6r47TpNmCOkXQosOA&#10;rg3aDj0rshQbkERNUmJnXz9KdtysCzZg2MUWRfKRfCJ5edVqRXbC+RpMQfOzESXCcChrsynot+fb&#10;Dx8p8YGZkikwoqB74enV4v27y8bOxRgqUKVwBEGMnze2oFUIdp5lnldCM38GVhhUSnCaBRTdJisd&#10;axBdq2w8Gl1kDbjSOuDCe7y96ZR0kfClFDw8SOlFIKqgmFtIX5e+6/jNFpdsvnHMVjXv02D/kIVm&#10;tcGgA9QNC4xsXf0blK65Aw8ynHHQGUhZc5FqwGry0ZtqnipmRaoFyfF2oMn/P1h+v1s5Upf4dmNK&#10;DNP4Ro+wNaUoySOyx8xGCYI6JKqxfo72T3blesnjMVbdSqfjH+shbSJ3P5Ar2kA4Xp6Pp+ezCb4B&#10;R10+nU3yi2lEzV7drfPhswBN4qGgLuYRk0jMst2dD539wS6G9KDq8rZWKgmxbcS1cmTH8MEZ58KE&#10;8+SutvorlN39bDoapafH2KnTokvK5Bc0Zf4WILR5X8KRI4JGzyzS1RGUTmGvRMRT5lFIZBwpGafM&#10;hgyOk847VcVK0V3HlE/nnAAjskQWBuwe4BQhh5x7++gq0qgMzqM/Jda9weCRIoMJg7OuDbhTACoM&#10;kTv7A0kdNZGl0K7brhtTrfFqDeUeW9RBN7ve8tsa2+OO+bBiDocVWwoXUHjAj1TQFBT6EyUVuB+n&#10;7qM9zhBqKWlw+Avqv2+ZE5SoLwan61M+iZ0akjCZzsYouGPN+lhjtvoasN1yXHWWp2O0D+pwlA70&#10;C+6pZYyKKmY4xi4oD+4gXIduKeGm42K5TGa4ISwLd+bJ8ggeiY6d/9y+MGf7GQk4XvdwWBRs/mZK&#10;OtvoaWC5DSDrNEKvvPZPgNsl9X+/CeP6OpaT1eu+XvwEAAD//wMAUEsDBBQABgAIAAAAIQDL7Xj8&#10;4QAAAAsBAAAPAAAAZHJzL2Rvd25yZXYueG1sTI/NTsMwEITvSLyDtUjcqAM4v2RTIRBI9AShhx6d&#10;2E0C8TqK3Ta8Pe4JjqMZzXxTrhczsqOe3WAJ4XYVAdPUWjVQh7D9fLnJgDkvScnRkkb40Q7W1eVF&#10;KQtlT/Shj7XvWCghV0iE3vup4Ny1vTbSreykKXh7Oxvpg5w7rmZ5CuVm5HdRlHAjBwoLvZz0U6/b&#10;7/pgEDa1WJI0fd7UX/x+17y9x9nrfkK8vloeH4B5vfi/MJzxAzpUgamxB1KOjQhCpOGLR4hFlgAL&#10;iTzOBbAGIc2TGHhV8v8fql8AAAD//wMAUEsBAi0AFAAGAAgAAAAhALaDOJL+AAAA4QEAABMAAAAA&#10;AAAAAAAAAAAAAAAAAFtDb250ZW50X1R5cGVzXS54bWxQSwECLQAUAAYACAAAACEAOP0h/9YAAACU&#10;AQAACwAAAAAAAAAAAAAAAAAvAQAAX3JlbHMvLnJlbHNQSwECLQAUAAYACAAAACEAjN7ti7MCAAD3&#10;BQAADgAAAAAAAAAAAAAAAAAuAgAAZHJzL2Uyb0RvYy54bWxQSwECLQAUAAYACAAAACEAy+14/OEA&#10;AAALAQAADwAAAAAAAAAAAAAAAAANBQAAZHJzL2Rvd25yZXYueG1sUEsFBgAAAAAEAAQA8wAAABsG&#10;AAAAAA==&#10;">
                <v:stroke joinstyle="miter"/>
                <v:textbox>
                  <w:txbxContent>
                    <w:p w:rsidRPr="000313D2" w:rsidR="00CC6A49" w:rsidP="003F7A97" w:rsidRDefault="00CC6A49" w14:paraId="7D33FAAC" wp14:textId="77777777">
                      <w:pPr>
                        <w:jc w:val="center"/>
                      </w:pPr>
                      <w:r w:rsidRPr="000313D2">
                        <w:rPr>
                          <w:lang w:val="en-US"/>
                        </w:rPr>
                        <w:t>COMPUTING</w:t>
                      </w:r>
                    </w:p>
                    <w:p w:rsidRPr="003F7A97" w:rsidR="00CC6A49" w:rsidP="00AD3C3A" w:rsidRDefault="00CC6A49" w14:paraId="5F7FEA94" wp14:textId="77777777">
                      <w:pPr>
                        <w:jc w:val="both"/>
                      </w:pPr>
                      <w:r>
                        <w:rPr>
                          <w:lang w:val="en-US"/>
                        </w:rPr>
                        <w:t xml:space="preserve">In our computing lessons, we will be learning how to search and use the internet safely. We will learn how to search using a single word and how to add the phrase ‘for kids’ at the end of our search to ensure that we access suitable content. </w:t>
                      </w:r>
                    </w:p>
                    <w:p w:rsidR="00CC6A49" w:rsidP="003F7A97" w:rsidRDefault="00CC6A49" w14:paraId="5A39BBE3" wp14:textId="77777777">
                      <w:pPr>
                        <w:jc w:val="center"/>
                      </w:pPr>
                    </w:p>
                  </w:txbxContent>
                </v:textbox>
              </v:roundrect>
            </w:pict>
          </mc:Fallback>
        </mc:AlternateContent>
      </w:r>
      <w:r>
        <w:rPr>
          <w:noProof/>
          <w:lang w:eastAsia="en-GB"/>
        </w:rPr>
        <mc:AlternateContent>
          <mc:Choice Requires="wps">
            <w:drawing>
              <wp:anchor xmlns:wp14="http://schemas.microsoft.com/office/word/2010/wordprocessingDrawing" distT="0" distB="0" distL="114300" distR="114300" simplePos="0" relativeHeight="251674624" behindDoc="0" locked="0" layoutInCell="1" allowOverlap="1" wp14:anchorId="2C4145DC" wp14:editId="5F21C3BD">
                <wp:simplePos x="0" y="0"/>
                <wp:positionH relativeFrom="column">
                  <wp:posOffset>6248400</wp:posOffset>
                </wp:positionH>
                <wp:positionV relativeFrom="paragraph">
                  <wp:posOffset>3455036</wp:posOffset>
                </wp:positionV>
                <wp:extent cx="3253740" cy="1607820"/>
                <wp:effectExtent l="0" t="0" r="22860" b="11430"/>
                <wp:wrapNone/>
                <wp:docPr id="14" name="Rounded Rectangle 14"/>
                <wp:cNvGraphicFramePr/>
                <a:graphic xmlns:a="http://schemas.openxmlformats.org/drawingml/2006/main">
                  <a:graphicData uri="http://schemas.microsoft.com/office/word/2010/wordprocessingShape">
                    <wps:wsp>
                      <wps:cNvSpPr/>
                      <wps:spPr>
                        <a:xfrm>
                          <a:off x="0" y="0"/>
                          <a:ext cx="3253740" cy="1607820"/>
                        </a:xfrm>
                        <a:prstGeom prst="roundRect">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0313D2" w:rsidR="00CC6A49" w:rsidP="00D039B4" w:rsidRDefault="00CC6A49" w14:paraId="2F993ABF" wp14:textId="77777777">
                            <w:pPr>
                              <w:jc w:val="center"/>
                            </w:pPr>
                            <w:r w:rsidRPr="000313D2">
                              <w:t>MUSIC</w:t>
                            </w:r>
                          </w:p>
                          <w:p xmlns:wp14="http://schemas.microsoft.com/office/word/2010/wordml" w:rsidR="00CC6A49" w:rsidP="00D325DE" w:rsidRDefault="00CC6A49" w14:paraId="0226D635" wp14:textId="77777777">
                            <w:r w:rsidRPr="00D039B4">
                              <w:t xml:space="preserve">All the learning in this unit is focused around one song: </w:t>
                            </w:r>
                            <w:r>
                              <w:t xml:space="preserve">Hands, Feet, Heart </w:t>
                            </w:r>
                            <w:r w:rsidRPr="00D039B4">
                              <w:t xml:space="preserve">by </w:t>
                            </w:r>
                            <w:r>
                              <w:t>Joanna Mangona. The song is a celebration of South African music. We will be learning to sing the song, play instruments to it and perform compositions within the song.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215AA5B">
              <v:roundrect id="Rounded Rectangle 14" style="position:absolute;margin-left:492pt;margin-top:272.05pt;width:256.2pt;height:1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002060" strokecolor="black [3213]" strokeweight="1pt" arcsize="10923f" w14:anchorId="2C414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5ksgIAAM8FAAAOAAAAZHJzL2Uyb0RvYy54bWysVE1v2zAMvQ/YfxB0X22nSdsFdYogRYYB&#10;RVu0HXpWZCk2IIuapMTOfv0o+SNZW+wwLAdFNMlH8onk9U1bK7IX1lWgc5qdpZQIzaGo9DanP17W&#10;X64ocZ7pginQIqcH4ejN4vOn68bMxQRKUIWwBEG0mzcmp6X3Zp4kjpeiZu4MjNColGBr5lG026Sw&#10;rEH0WiWTNL1IGrCFscCFc/j1tlPSRcSXUnD/IKUTnqicYm4+njaem3Ami2s231pmyor3abB/yKJm&#10;lcagI9Qt84zsbPUOqq64BQfSn3GoE5Cy4iLWgNVk6ZtqnktmRKwFyXFmpMn9P1h+v3+0pCrw7aaU&#10;aFbjGz3BTheiIE/IHtNbJQjqkKjGuDnaP5tH20sOr6HqVto6/GM9pI3kHkZyResJx4/nk9n55RTf&#10;gKMuu0gvryaR/uTobqzz3wTUJFxyakMeIYnILNvfOY9x0X6wCyEdqKpYV0pFwW43K2XJnoXnTifp&#10;xRDiDzOl33uGhhOjr2+zUDHGOnFEKXgmgYeu8njzByUCntJPQiKVWOskZhyb+IjJOBfaZ52qZIXo&#10;0pyl+BuCDVnE0BEwIEssb8TuAQbLDmTA7nLu7YOriDMwOqd/S6xzHj1iZNB+dK4rDfYjAIVV9ZE7&#10;+4GkjprAkm83bWyzWbAMXzZQHLD1LHQz6QxfV/jsd8z5R2ZxCLFVcLH4Bzykgian0N8oKcH++uh7&#10;sMfZQC0lDQ51Tt3PHbOCEvVd49R8zaahA30UprNL7EBiTzWbU43e1SvARspwhRker8Heq+EqLdSv&#10;uH+WISqqmOYYO6fc20FY+W7Z4AbjYrmMZjj5hvk7/Wx4AA88h45+aV+ZNX3vexybexgWAJu/6f7O&#10;NnhqWO48yCqOxpHX/gVwa8RW6jdcWEuncrQ67uHFbwAAAP//AwBQSwMEFAAGAAgAAAAhAGtxWKPh&#10;AAAADAEAAA8AAABkcnMvZG93bnJldi54bWxMj81OwzAQhO9IvIO1SNyoUwhtE+JUqOJH6o1SJI6b&#10;eJtExOvIdtrw9rinchzNaOabYj2ZXhzJ+c6ygvksAUFcW91xo2D/+Xq3AuEDssbeMin4JQ/r8vqq&#10;wFzbE3/QcRcaEUvY56igDWHIpfR1Swb9zA7E0TtYZzBE6RqpHZ5iuenlfZIspMGO40KLA21aqn92&#10;o1Gw+f7SW/Smennfvh322ejs6JxStzfT8xOIQFO4hOGMH9GhjEyVHVl70SvIVmn8EhQ8pukcxDmR&#10;ZosURKVgmS0fQJaF/H+i/AMAAP//AwBQSwECLQAUAAYACAAAACEAtoM4kv4AAADhAQAAEwAAAAAA&#10;AAAAAAAAAAAAAAAAW0NvbnRlbnRfVHlwZXNdLnhtbFBLAQItABQABgAIAAAAIQA4/SH/1gAAAJQB&#10;AAALAAAAAAAAAAAAAAAAAC8BAABfcmVscy8ucmVsc1BLAQItABQABgAIAAAAIQAiUO5ksgIAAM8F&#10;AAAOAAAAAAAAAAAAAAAAAC4CAABkcnMvZTJvRG9jLnhtbFBLAQItABQABgAIAAAAIQBrcVij4QAA&#10;AAwBAAAPAAAAAAAAAAAAAAAAAAwFAABkcnMvZG93bnJldi54bWxQSwUGAAAAAAQABADzAAAAGgYA&#10;AAAA&#10;">
                <v:stroke joinstyle="miter"/>
                <v:textbox>
                  <w:txbxContent>
                    <w:p w:rsidRPr="000313D2" w:rsidR="00CC6A49" w:rsidP="00D039B4" w:rsidRDefault="00CC6A49" w14:paraId="2DD50A2D" wp14:textId="77777777">
                      <w:pPr>
                        <w:jc w:val="center"/>
                      </w:pPr>
                      <w:r w:rsidRPr="000313D2">
                        <w:t>MUSIC</w:t>
                      </w:r>
                    </w:p>
                    <w:p w:rsidR="00CC6A49" w:rsidP="00D325DE" w:rsidRDefault="00CC6A49" w14:paraId="114C4492" wp14:textId="77777777">
                      <w:r w:rsidRPr="00D039B4">
                        <w:t xml:space="preserve">All the learning in this unit is focused around one song: </w:t>
                      </w:r>
                      <w:r>
                        <w:t xml:space="preserve">Hands, Feet, Heart </w:t>
                      </w:r>
                      <w:r w:rsidRPr="00D039B4">
                        <w:t xml:space="preserve">by </w:t>
                      </w:r>
                      <w:r>
                        <w:t xml:space="preserve">Joanna </w:t>
                      </w:r>
                      <w:proofErr w:type="spellStart"/>
                      <w:r>
                        <w:t>Mangona</w:t>
                      </w:r>
                      <w:proofErr w:type="spellEnd"/>
                      <w:r>
                        <w:t>. The song is a celebration of South African music. We will be learning to sing the song, play instruments to it and perform compositions within the song.</w:t>
                      </w:r>
                    </w:p>
                  </w:txbxContent>
                </v:textbox>
              </v:roundrect>
            </w:pict>
          </mc:Fallback>
        </mc:AlternateContent>
      </w:r>
      <w:r w:rsidR="00AD3C3A">
        <w:rPr>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8480" behindDoc="0" locked="0" layoutInCell="1" allowOverlap="1" wp14:anchorId="640F044A" wp14:editId="3FD2C96E">
                <wp:simplePos xmlns:wp="http://schemas.openxmlformats.org/drawingml/2006/wordprocessingDrawing" x="0" y="0"/>
                <wp:positionH xmlns:wp="http://schemas.openxmlformats.org/drawingml/2006/wordprocessingDrawing" relativeFrom="column">
                  <wp:posOffset>2838203</wp:posOffset>
                </wp:positionH>
                <wp:positionV xmlns:wp="http://schemas.openxmlformats.org/drawingml/2006/wordprocessingDrawing" relativeFrom="paragraph">
                  <wp:posOffset>1793480</wp:posOffset>
                </wp:positionV>
                <wp:extent cx="3253740" cy="1602740"/>
                <wp:effectExtent l="0" t="0" r="22860" b="16510"/>
                <wp:wrapNone xmlns:wp="http://schemas.openxmlformats.org/drawingml/2006/wordprocessingDrawing"/>
                <wp:docPr xmlns:wp="http://schemas.openxmlformats.org/drawingml/2006/wordprocessingDrawing" id="11" name="Rounded Rectangle 1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253740" cy="1602740"/>
                        </a:xfrm>
                        <a:prstGeom prst="round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DF0A9A" w:rsidP="00DF0A9A" w:rsidRDefault="00DF0A9A">
                            <w:pPr>
                              <w:spacing w:line="256" w:lineRule="auto"/>
                              <w:jc w:val="center"/>
                              <w:rPr>
                                <w:rFonts w:hAnsi="Calibri" w:eastAsia="Calibri" w:cs="Calibri"/>
                                <w:color w:val="FFFFFF" w:themeColor="light1"/>
                                <w:kern w:val="0"/>
                                <w:lang w:val="en-US"/>
                                <w14:ligatures xmlns:w14="http://schemas.microsoft.com/office/word/2010/wordml" w14:val="none"/>
                              </w:rPr>
                            </w:pPr>
                            <w:r>
                              <w:rPr>
                                <w:rFonts w:hAnsi="Calibri" w:eastAsia="Calibri" w:cs="Calibri"/>
                                <w:color w:val="FFFFFF" w:themeColor="light1"/>
                                <w:lang w:val="en-US"/>
                              </w:rPr>
                              <w:t>DT</w:t>
                            </w:r>
                          </w:p>
                          <w:p w:rsidR="00DF0A9A" w:rsidP="00DF0A9A" w:rsidRDefault="00DF0A9A">
                            <w:pPr>
                              <w:spacing w:line="256" w:lineRule="auto"/>
                              <w:jc w:val="both"/>
                              <w:rPr>
                                <w:rFonts w:hAnsi="Calibri" w:eastAsia="Calibri" w:cs="Calibri"/>
                                <w:color w:val="FFFFFF" w:themeColor="light1"/>
                                <w:lang w:val="en-US"/>
                              </w:rPr>
                            </w:pPr>
                            <w:r>
                              <w:rPr>
                                <w:rFonts w:hAnsi="Calibri" w:eastAsia="Calibri" w:cs="Calibri"/>
                                <w:color w:val="FFFFFF" w:themeColor="light1"/>
                                <w:lang w:val="en-US"/>
                              </w:rPr>
                              <w:t>For this term we will be looking at moving parts - specifically levers and sliders. We will create a moving image of London a</w:t>
                            </w:r>
                            <w:r>
                              <w:rPr>
                                <w:rFonts w:ascii="Calibri" w:hAnsi="Calibri" w:cs="Calibri"/>
                                <w:color w:val="FFFFFF" w:themeColor="light1"/>
                                <w:lang w:val="en-US"/>
                              </w:rPr>
                              <w:t>t the time of the Great Fire. The purpose of our design will be to teach and inform others about the Gre</w:t>
                            </w:r>
                            <w:r>
                              <w:rPr>
                                <w:rFonts w:hAnsi="Calibri" w:eastAsia="Calibri" w:cs="Calibri"/>
                                <w:color w:val="FFFFFF" w:themeColor="light1"/>
                                <w:lang w:val="en-US"/>
                              </w:rPr>
                              <w:t>at Fire of London.</w:t>
                            </w:r>
                          </w:p>
                          <w:p w:rsidR="00DF0A9A" w:rsidP="00DF0A9A" w:rsidRDefault="00DF0A9A">
                            <w:pPr>
                              <w:spacing w:line="256" w:lineRule="auto"/>
                              <w:jc w:val="center"/>
                              <w:rPr>
                                <w:rFonts w:hAnsi="Calibri" w:eastAsia="Calibri" w:cs="Calibri"/>
                                <w:color w:val="FFFFFF" w:themeColor="light1"/>
                                <w:lang w:val="en-US"/>
                              </w:rPr>
                            </w:pPr>
                            <w:r>
                              <w:rPr>
                                <w:rFonts w:hAnsi="Calibri" w:eastAsia="Calibri" w:cs="Calibri"/>
                                <w:color w:val="FFFFFF" w:themeColor="light1"/>
                                <w:lang w:val="en-US"/>
                              </w:rPr>
                              <w:t> </w:t>
                            </w:r>
                          </w:p>
                        </w:txbxContent>
                      </wps:txbx>
                      <wps:bodyPr spcFirstLastPara="0" wrap="square" lIns="91440" tIns="45720" rIns="91440" bIns="45720" anchor="ctr">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3F7A97">
        <w:rPr>
          <w:noProof/>
          <w:lang w:eastAsia="en-GB"/>
        </w:rPr>
        <mc:AlternateContent>
          <mc:Choice Requires="wps">
            <w:drawing>
              <wp:anchor xmlns:wp14="http://schemas.microsoft.com/office/word/2010/wordprocessingDrawing" distT="0" distB="0" distL="114300" distR="114300" simplePos="0" relativeHeight="251680768" behindDoc="0" locked="0" layoutInCell="1" allowOverlap="1" wp14:anchorId="1F36F2FE"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0313D2" w:rsidR="00CC6A49" w:rsidP="00AD3C3A" w:rsidRDefault="00CC6A49" w14:paraId="04BC4A0F" wp14:textId="77777777">
                            <w:pPr>
                              <w:jc w:val="center"/>
                            </w:pPr>
                            <w:r w:rsidRPr="000313D2">
                              <w:rPr>
                                <w:lang w:val="en-US"/>
                              </w:rPr>
                              <w:t>SCIENCE</w:t>
                            </w:r>
                          </w:p>
                          <w:p xmlns:wp14="http://schemas.microsoft.com/office/word/2010/wordml" w:rsidR="00CC6A49" w:rsidP="0063765C" w:rsidRDefault="00CC6A49" w14:paraId="4A21D5BF" wp14:textId="77777777">
                            <w:pPr>
                              <w:jc w:val="both"/>
                            </w:pPr>
                            <w:r>
                              <w:t>We will be looking</w:t>
                            </w:r>
                            <w:r w:rsidR="009866AF">
                              <w:t xml:space="preserve"> at</w:t>
                            </w:r>
                            <w:r>
                              <w:t xml:space="preserve"> different items and what they are made from. We will look at selecting materials appropriately for their properties. We will be investigating how solid materials can change when they have been squashed, stretched or twisted.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3EE327C">
              <v:roundrect id="Rounded Rectangle 17"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f57205" strokecolor="black [3213]" strokeweight="1pt" arcsize="10923f" w14:anchorId="2C414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gbsAIAAM8FAAAOAAAAZHJzL2Uyb0RvYy54bWysVE1v2zAMvQ/YfxB0X22nydIGdYqgRYYB&#10;RVu0HXpWZCk2IIuapMTOfv0o+SNZW+wwzAdZEslH8onk1XVbK7IX1lWgc5qdpZQIzaGo9DanP17W&#10;Xy4ocZ7pginQIqcH4ej18vOnq8YsxARKUIWwBEG0WzQmp6X3ZpEkjpeiZu4MjNAolGBr5vFot0lh&#10;WYPotUomafo1acAWxgIXzuHtbSeky4gvpeD+QUonPFE5xdh8XG1cN2FNlldssbXMlBXvw2D/EEXN&#10;Ko1OR6hb5hnZ2eodVF1xCw6kP+NQJyBlxUXMAbPJ0jfZPJfMiJgLkuPMSJP7f7D8fv9oSVXg280p&#10;0azGN3qCnS5EQZ6QPaa3ShCUIVGNcQvUfzaPtj853IasW2nr8Md8SBvJPYzkitYTjpfnk9n5fIpv&#10;wFGWzeaXk+ksoCZHc2Od/yagJmGTUxviCEFEZtn+zvlOf9ALLh2oqlhXSsWD3W5ulCV7hs+9ns0n&#10;6eDiDzWl31uGghOjrW+zPrYTQ4w0WCaBhy7zuPMHJQKe0k9CIpWY6yRGHIv4iMk4F9pnnahkhejC&#10;nKX4Dc6GKCItETAgS0xvxO4BBs0OZMDu+On1g6mIPTAap38LrDMeLaJn0H40risN9iMAhVn1njv9&#10;gaSOmsCSbzdtLLPzoBluNlAcsPQsdD3pDF9X+Ox3zPlHZrEJsVRwsPgHXKSCJqfQ7ygpwf766D7o&#10;Y2+glJIGmzqn7ueOWUGJ+q6xay6zaahAHw/TUB+U2FPJ5lSid/UNYCFlOMIMj9ug79WwlRbqV5w/&#10;q+AVRUxz9J1T7u1wuPHdsMEJxsVqFdWw8w3zd/rZ8AAeeA4V/dK+Mmv62vfYNvcwDAC2eFP9nW6w&#10;1LDaeZBVbI0jr/0L4NSIpdRPuDCWTs9R6ziHl78BAAD//wMAUEsDBBQABgAIAAAAIQC7gZOi4AAA&#10;AAsBAAAPAAAAZHJzL2Rvd25yZXYueG1sTI9BbsIwEEX3lXoHayp1BzaIBghxUFopm1aqROgBTDxN&#10;IuJxFBsIt+901S5H8/X/e9l+cr244hg6TxoWcwUCqfa2o0bD17GcbUCEaMia3hNquGOAff74kJnU&#10;+hsd8FrFRnAJhdRoaGMcUilD3aIzYe4HJP59+9GZyOfYSDuaG5e7Xi6VSqQzHfFCawZ8a7E+Vxen&#10;oSi8+6D30tQH96qa8rO7T77S+vlpKnYgIk7xLwy/+IwOOTOd/IVsEL2G2XaRcFTDy2rDUpxYLRXL&#10;nDSst8kaZJ7J/w75DwAAAP//AwBQSwECLQAUAAYACAAAACEAtoM4kv4AAADhAQAAEwAAAAAAAAAA&#10;AAAAAAAAAAAAW0NvbnRlbnRfVHlwZXNdLnhtbFBLAQItABQABgAIAAAAIQA4/SH/1gAAAJQBAAAL&#10;AAAAAAAAAAAAAAAAAC8BAABfcmVscy8ucmVsc1BLAQItABQABgAIAAAAIQDmXPgbsAIAAM8FAAAO&#10;AAAAAAAAAAAAAAAAAC4CAABkcnMvZTJvRG9jLnhtbFBLAQItABQABgAIAAAAIQC7gZOi4AAAAAsB&#10;AAAPAAAAAAAAAAAAAAAAAAoFAABkcnMvZG93bnJldi54bWxQSwUGAAAAAAQABADzAAAAFwYAAAAA&#10;">
                <v:stroke joinstyle="miter"/>
                <v:textbox>
                  <w:txbxContent>
                    <w:p w:rsidRPr="000313D2" w:rsidR="00CC6A49" w:rsidP="00AD3C3A" w:rsidRDefault="00CC6A49" w14:paraId="001B6E74" wp14:textId="77777777">
                      <w:pPr>
                        <w:jc w:val="center"/>
                      </w:pPr>
                      <w:r w:rsidRPr="000313D2">
                        <w:rPr>
                          <w:lang w:val="en-US"/>
                        </w:rPr>
                        <w:t>SCIENCE</w:t>
                      </w:r>
                    </w:p>
                    <w:p w:rsidR="00CC6A49" w:rsidP="0063765C" w:rsidRDefault="00CC6A49" w14:paraId="3D30EADD" wp14:textId="77777777">
                      <w:pPr>
                        <w:jc w:val="both"/>
                      </w:pPr>
                      <w:r>
                        <w:t>We will be looking</w:t>
                      </w:r>
                      <w:r w:rsidR="009866AF">
                        <w:t xml:space="preserve"> at</w:t>
                      </w:r>
                      <w:r>
                        <w:t xml:space="preserve"> different items and what they are made from. We will look at selecting materials appropriately for their properties. We will be investigating how solid materials can change when they have been squashed, stretched or twisted.</w:t>
                      </w:r>
                    </w:p>
                  </w:txbxContent>
                </v:textbox>
              </v:roundrect>
            </w:pict>
          </mc:Fallback>
        </mc:AlternateContent>
      </w:r>
      <w:r w:rsidR="003F7A97">
        <w:rPr>
          <w:noProof/>
          <w:lang w:eastAsia="en-GB"/>
        </w:rPr>
        <mc:AlternateContent>
          <mc:Choice Requires="wps">
            <w:drawing>
              <wp:anchor xmlns:wp14="http://schemas.microsoft.com/office/word/2010/wordprocessingDrawing" distT="0" distB="0" distL="114300" distR="114300" simplePos="0" relativeHeight="251672576" behindDoc="0" locked="0" layoutInCell="1" allowOverlap="1" wp14:anchorId="6546F350"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0313D2" w:rsidR="00CC6A49" w:rsidP="00D039B4" w:rsidRDefault="00CC6A49" w14:paraId="1EE948F5" wp14:textId="77777777">
                            <w:pPr>
                              <w:jc w:val="center"/>
                            </w:pPr>
                            <w:r w:rsidRPr="000313D2">
                              <w:t>PSHE</w:t>
                            </w:r>
                          </w:p>
                          <w:p xmlns:wp14="http://schemas.microsoft.com/office/word/2010/wordml" w:rsidR="00CC6A49" w:rsidP="002620F3" w:rsidRDefault="00CC6A49" w14:paraId="536CF9EA" wp14:textId="77777777">
                            <w:pPr>
                              <w:jc w:val="both"/>
                            </w:pPr>
                            <w:r>
                              <w:t>In PSHE we will be looking at ways that we can keep safe. We will identify how</w:t>
                            </w:r>
                            <w:r w:rsidR="009866AF">
                              <w:t xml:space="preserve"> </w:t>
                            </w:r>
                            <w:r>
                              <w:t>our body feels when we are feeling unsafe and who we can ask to help us. We will look at the ways that we can stay safe in different environments.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26E4D90">
              <v:roundrect id="Rounded Rectangle 13"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red" strokecolor="black [3213]" strokeweight="1pt" arcsize="10923f" w14:anchorId="2C414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XTrwIAAM8FAAAOAAAAZHJzL2Uyb0RvYy54bWysVEtv2zAMvg/YfxB0Xx3n0XZBnCJIkWFA&#10;0RZth54VWYoNyKImKbGzXz9KfiRrix2G+SBLIvmR/ERycdNUihyEdSXojKYXI0qE5pCXepfRHy+b&#10;L9eUOM90zhRokdGjcPRm+fnTojZzMYYCVC4sQRDt5rXJaOG9mSeJ44WomLsAIzQKJdiKeTzaXZJb&#10;ViN6pZLxaHSZ1GBzY4EL5/D2thXSZcSXUnD/IKUTnqiMYmw+rjau27AmywWb7ywzRcm7MNg/RFGx&#10;UqPTAeqWeUb2tnwHVZXcggPpLzhUCUhZchFzwGzS0ZtsngtmRMwFyXFmoMn9P1h+f3i0pMzx7SaU&#10;aFbhGz3BXuciJ0/IHtM7JQjKkKjauDnqP5tH250cbkPWjbRV+GM+pInkHgdyReMJx8vJeDa5muIb&#10;cJSls0l6OY70JydzY53/JqAiYZNRG+IIQURm2eHOefSL+r1ecOlAlfmmVCoe7G67VpYcGD73ZjPC&#10;LwSOJn+oKf3eMhScGGx9k743RJhgmQQe2szjzh+VCHhKPwmJVGKu4xhxLOITJuNcaJ+2ooLlog1z&#10;dh5lH0WMOQIGZInpDdgdQK/ZgvTYbbKdfjAVsQcG49HfAmuNB4voGbQfjKtSg/0IQGFWnedWvyep&#10;pSaw5JttE8tsGjTDzRbyI5aehbYnneGbEp/9jjn/yCw2IZYKDhb/gItUUGcUuh0lBdhfH90HfewN&#10;lFJSY1Nn1P3cMysoUd81ds3XdBoq0MfDdHaFFUjsuWR7LtH7ag1YSCmOMMPjNuh71W+lheoV588q&#10;eEUR0xx9Z5R72x/Wvh02OMG4WK2iGna+Yf5OPxsewAPPoaJfmldmTVf7HtvmHvoBwOZvqr/VDZYa&#10;VnsPsoytceK1ewGcGrGUugkXxtL5OWqd5vDyNwAAAP//AwBQSwMEFAAGAAgAAAAhAHK8birjAAAA&#10;DQEAAA8AAABkcnMvZG93bnJldi54bWxMj1FLwzAQx98Fv0M4wTeXbCu1rU2HTEQEYWzK9po1sa1r&#10;LiXJtu7be3vStzvux/9+/3Ix2p6djA+dQwnTiQBmsHa6w0bC1+frQwYsRIVa9Q6NhIsJsKhub0pV&#10;aHfGtTltYsMoBEOhJLQxDgXnoW6NVWHiBoN0+3beqkirb7j26kzhtuczIVJuVYf0oVWDWbamPmyO&#10;VsIhmX/4y1psf7J394Kr2dty1eykvL8bn5+ARTPGPxiu+qQOFTnt3RF1YL2EPJunhErIxGMO7Eok&#10;eUr19jSJJJ8Cr0r+v0X1CwAA//8DAFBLAQItABQABgAIAAAAIQC2gziS/gAAAOEBAAATAAAAAAAA&#10;AAAAAAAAAAAAAABbQ29udGVudF9UeXBlc10ueG1sUEsBAi0AFAAGAAgAAAAhADj9If/WAAAAlAEA&#10;AAsAAAAAAAAAAAAAAAAALwEAAF9yZWxzLy5yZWxzUEsBAi0AFAAGAAgAAAAhAF6TBdOvAgAAzwUA&#10;AA4AAAAAAAAAAAAAAAAALgIAAGRycy9lMm9Eb2MueG1sUEsBAi0AFAAGAAgAAAAhAHK8birjAAAA&#10;DQEAAA8AAAAAAAAAAAAAAAAACQUAAGRycy9kb3ducmV2LnhtbFBLBQYAAAAABAAEAPMAAAAZBgAA&#10;AAA=&#10;">
                <v:stroke joinstyle="miter"/>
                <v:textbox>
                  <w:txbxContent>
                    <w:p w:rsidRPr="000313D2" w:rsidR="00CC6A49" w:rsidP="00D039B4" w:rsidRDefault="00CC6A49" w14:paraId="094A0271" wp14:textId="77777777">
                      <w:pPr>
                        <w:jc w:val="center"/>
                      </w:pPr>
                      <w:r w:rsidRPr="000313D2">
                        <w:t>PSHE</w:t>
                      </w:r>
                    </w:p>
                    <w:p w:rsidR="00CC6A49" w:rsidP="002620F3" w:rsidRDefault="00CC6A49" w14:paraId="0ED3F1DC" wp14:textId="77777777">
                      <w:pPr>
                        <w:jc w:val="both"/>
                      </w:pPr>
                      <w:r>
                        <w:t>In PSHE we will be looking at ways that we can keep safe. We will identify how</w:t>
                      </w:r>
                      <w:r w:rsidR="009866AF">
                        <w:t xml:space="preserve"> </w:t>
                      </w:r>
                      <w:r>
                        <w:t>our body feels when we are feeling unsafe and who we can ask to help us. We will look at the ways that we can stay safe in different environments.</w:t>
                      </w:r>
                    </w:p>
                  </w:txbxContent>
                </v:textbox>
              </v:roundrect>
            </w:pict>
          </mc:Fallback>
        </mc:AlternateContent>
      </w:r>
      <w:r w:rsidR="003F7A97">
        <w:rPr>
          <w:noProof/>
          <w:lang w:eastAsia="en-GB"/>
        </w:rPr>
        <mc:AlternateContent>
          <mc:Choice Requires="wps">
            <w:drawing>
              <wp:anchor xmlns:wp14="http://schemas.microsoft.com/office/word/2010/wordprocessingDrawing" distT="0" distB="0" distL="114300" distR="114300" simplePos="0" relativeHeight="251682816" behindDoc="0" locked="0" layoutInCell="1" allowOverlap="1" wp14:anchorId="39909B5B"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00CC6A49" w:rsidP="002A53A7" w:rsidRDefault="00CC6A49" w14:paraId="0917B7DE" wp14:textId="7777777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xmlns:wp14="http://schemas.microsoft.com/office/word/2010/wordml" w:rsidRPr="000313D2" w:rsidR="00CC6A49" w:rsidP="002A53A7" w:rsidRDefault="00CC6A49" w14:paraId="0D0B940D" wp14:textId="77777777">
                            <w:pPr>
                              <w:pStyle w:val="paragraph"/>
                              <w:spacing w:before="0" w:beforeAutospacing="0" w:after="0" w:afterAutospacing="0"/>
                              <w:jc w:val="center"/>
                              <w:textAlignment w:val="baseline"/>
                              <w:rPr>
                                <w:rStyle w:val="normaltextrun"/>
                                <w:rFonts w:ascii="Calibri" w:hAnsi="Calibri" w:cs="Calibri"/>
                                <w:sz w:val="22"/>
                                <w:szCs w:val="22"/>
                              </w:rPr>
                            </w:pPr>
                          </w:p>
                          <w:p xmlns:wp14="http://schemas.microsoft.com/office/word/2010/wordml" w:rsidR="00CC6A49" w:rsidP="0063765C" w:rsidRDefault="00CC6A49" w14:paraId="4DCB8295" wp14:textId="77777777">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This term in RE we will be learning about Judaism. We will learn about the beginnings of Judaism and the main beliefs that Jews hold. We will look at the special places that Jews visit to feel closer to God and the religious festivals that they hold.</w:t>
                            </w:r>
                          </w:p>
                          <w:p xmlns:wp14="http://schemas.microsoft.com/office/word/2010/wordml" w:rsidR="00CC6A49" w:rsidP="002A53A7" w:rsidRDefault="00CC6A49" w14:paraId="0E27B00A" wp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8B5EF9">
              <v:roundrect id="Rounded Rectangle 18"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ed43a8" strokecolor="black [3213]" strokeweight="1pt" arcsize="10923f" w14:anchorId="2C414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0KsgIAAM8FAAAOAAAAZHJzL2Uyb0RvYy54bWysVEtv2zAMvg/YfxB0Xx3n0W5BnSJo12FA&#10;sRZth54VWYoNSKImKbGzXz9KfqQv7DAsB0U0yY/kJ5LnF61WZC+cr8EUND+ZUCIMh7I224L+fLz+&#10;9JkSH5gpmQIjCnoQnl6sPn44b+xSTKECVQpHEMT4ZWMLWoVgl1nmeSU08ydghUGlBKdZQNFts9Kx&#10;BtG1yqaTyWnWgCutAy68x69XnZKuEr6UgodbKb0IRBUUcwvpdOncxDNbnbPl1jFb1bxPg/1DFprV&#10;BoOOUFcsMLJz9RsoXXMHHmQ44aAzkLLmItWA1eSTV9U8VMyKVAuS4+1Ik/9/sPzH/s6RusS3w5cy&#10;TOMb3cPOlKIk98geM1slCOqQqMb6Jdo/2DvXSx6vsepWOh3/sR7SJnIPI7miDYTjx9l0MTub4xtw&#10;1OWLWX46TfRnR3frfPgmQJN4KaiLecQkErNsf+MDxkX7wS6G9KDq8rpWKgluu7lUjuwZPvfXq/ls&#10;nRJHlxdmyrz1jA0nRt/Q5rHil44oRc8s8tBVnm7hoETEU+ZeSKQSa52mjFMTHzEZ58KEvFNVrBRd&#10;mosJ/oZgQxYpdAKMyBLLG7F7gMGyAxmwu5x7++gq0gyMzpO/JdY5jx4pMpgwOuvagHsPQGFVfeTO&#10;fiCpoyayFNpNm9rsNFrGLxsoD9h6DrqZ9JZf1/jsN8yHO+ZwCLFVcLGEWzykgqag0N8oqcD9fu97&#10;tMfZQC0lDQ51Qf2vHXOCEvXd4NR8yeexA0MS5osz7EDinms2zzVmpy8BGynHFWZ5ukb7oIardKCf&#10;cP+sY1RUMcMxdkF5cINwGbplgxuMi/U6meHkWxZuzIPlETzyHDv6sX1izva9H3BsfsCwANjyVfd3&#10;ttHTwHoXQNZpNI689i+AWyO1Ur/h4lp6Lier4x5e/QEAAP//AwBQSwMEFAAGAAgAAAAhAPd1PGXf&#10;AAAADAEAAA8AAABkcnMvZG93bnJldi54bWxMj8FOwzAQRO9I/IO1SNxaO1FJmxCnQhVckSg9lNs2&#10;XpKI2I5ipwl/z3KC42qfZt6U+8X24kpj6LzTkKwVCHK1N51rNJzeX1Y7ECGiM9h7Rxq+KcC+ur0p&#10;sTB+dm90PcZGcIgLBWpoYxwKKUPdksWw9gM5/n360WLkc2ykGXHmcNvLVKlMWuwcN7Q40KGl+us4&#10;WQ3mNcFDNp39c3qyLc7b88NH7bW+v1ueHkFEWuIfDL/6rA4VO1385EwQvYZVnmSMatipbQ6CiU2q&#10;eMyFUbXJE5BVKf+PqH4AAAD//wMAUEsBAi0AFAAGAAgAAAAhALaDOJL+AAAA4QEAABMAAAAAAAAA&#10;AAAAAAAAAAAAAFtDb250ZW50X1R5cGVzXS54bWxQSwECLQAUAAYACAAAACEAOP0h/9YAAACUAQAA&#10;CwAAAAAAAAAAAAAAAAAvAQAAX3JlbHMvLnJlbHNQSwECLQAUAAYACAAAACEAPQKtCrICAADPBQAA&#10;DgAAAAAAAAAAAAAAAAAuAgAAZHJzL2Uyb0RvYy54bWxQSwECLQAUAAYACAAAACEA93U8Zd8AAAAM&#10;AQAADwAAAAAAAAAAAAAAAAAMBQAAZHJzL2Rvd25yZXYueG1sUEsFBgAAAAAEAAQA8wAAABgGAAAA&#10;AA==&#10;">
                <v:stroke joinstyle="miter"/>
                <v:textbox>
                  <w:txbxContent>
                    <w:p w:rsidR="00CC6A49" w:rsidP="002A53A7" w:rsidRDefault="00CC6A49" w14:paraId="0480243D" wp14:textId="7777777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rsidRPr="000313D2" w:rsidR="00CC6A49" w:rsidP="002A53A7" w:rsidRDefault="00CC6A49" w14:paraId="60061E4C" wp14:textId="77777777">
                      <w:pPr>
                        <w:pStyle w:val="paragraph"/>
                        <w:spacing w:before="0" w:beforeAutospacing="0" w:after="0" w:afterAutospacing="0"/>
                        <w:jc w:val="center"/>
                        <w:textAlignment w:val="baseline"/>
                        <w:rPr>
                          <w:rStyle w:val="normaltextrun"/>
                          <w:rFonts w:ascii="Calibri" w:hAnsi="Calibri" w:cs="Calibri"/>
                          <w:sz w:val="22"/>
                          <w:szCs w:val="22"/>
                        </w:rPr>
                      </w:pPr>
                    </w:p>
                    <w:p w:rsidR="00CC6A49" w:rsidP="0063765C" w:rsidRDefault="00CC6A49" w14:paraId="39681CE1" wp14:textId="77777777">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This term in RE we will be learning about Judaism. We will learn about the beginnings of Judaism and the main beliefs that Jews hold. We will look at the special places that Jews visit to feel closer to God and the religious festivals that they hold.</w:t>
                      </w:r>
                    </w:p>
                    <w:p w:rsidR="00CC6A49" w:rsidP="002A53A7" w:rsidRDefault="00CC6A49" w14:paraId="44EAFD9C" wp14:textId="77777777"/>
                  </w:txbxContent>
                </v:textbox>
              </v:roundrect>
            </w:pict>
          </mc:Fallback>
        </mc:AlternateContent>
      </w:r>
      <w:r w:rsidR="003F7A97">
        <w:rPr>
          <w:noProof/>
          <w:lang w:eastAsia="en-GB"/>
        </w:rPr>
        <mc:AlternateContent>
          <mc:Choice Requires="wps">
            <w:drawing>
              <wp:anchor xmlns:wp14="http://schemas.microsoft.com/office/word/2010/wordprocessingDrawing" distT="0" distB="0" distL="114300" distR="114300" simplePos="0" relativeHeight="251678720" behindDoc="0" locked="0" layoutInCell="1" allowOverlap="1" wp14:anchorId="1965F8F3"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0313D2" w:rsidR="00CC6A49" w:rsidP="00CC46FA" w:rsidRDefault="00CC6A49" w14:paraId="4EA36025" wp14:textId="77777777">
                            <w:pPr>
                              <w:jc w:val="center"/>
                            </w:pPr>
                            <w:r w:rsidRPr="000313D2">
                              <w:t>PE</w:t>
                            </w:r>
                          </w:p>
                          <w:p xmlns:wp14="http://schemas.microsoft.com/office/word/2010/wordml" w:rsidR="00CC6A49" w:rsidP="002620F3" w:rsidRDefault="00CC6A49" w14:paraId="68ABE968" wp14:textId="77777777">
                            <w:pPr>
                              <w:jc w:val="both"/>
                            </w:pPr>
                            <w:r>
                              <w:t>Our outdoor PE sessions this term will focus on improving our basic skills. We will be working on our running, jumping, throwing and catching.</w:t>
                            </w:r>
                          </w:p>
                          <w:p xmlns:wp14="http://schemas.microsoft.com/office/word/2010/wordml" w:rsidR="00CC6A49" w:rsidP="002620F3" w:rsidRDefault="00CC6A49" w14:paraId="5D6A30F5" wp14:textId="77777777">
                            <w:pPr>
                              <w:jc w:val="both"/>
                            </w:pPr>
                            <w:r>
                              <w:t>Our indoor PE sessions will be Gymnastics where the children will be learning to balance and travel.</w:t>
                            </w:r>
                          </w:p>
                          <w:p xmlns:wp14="http://schemas.microsoft.com/office/word/2010/wordml" w:rsidR="00CC6A49" w:rsidP="00CC46FA" w:rsidRDefault="00CC6A49" w14:paraId="4B94D5A5" wp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C1EE140">
              <v:roundrect id="Rounded Rectangle 16"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2ddf03" strokecolor="black [3213]" strokeweight="1pt" arcsize="10923f" w14:anchorId="2C414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DOsgIAAM8FAAAOAAAAZHJzL2Uyb0RvYy54bWysVE1v2zAMvQ/YfxB0X20nTdsFdYqgQYYB&#10;RRu0HXpWZCk2IIuapMTOfv0o+SNdW+wwzAdZEslH8onk9U1bK3IQ1lWgc5qdpZQIzaGo9C6nP57X&#10;X64ocZ7pginQIqdH4ejN4vOn68bMxQRKUIWwBEG0mzcmp6X3Zp4kjpeiZu4MjNAolGBr5vFod0lh&#10;WYPotUomaXqRNGALY4EL5/B21QnpIuJLKbh/kNIJT1ROMTYfVxvXbViTxTWb7ywzZcX7MNg/RFGz&#10;SqPTEWrFPCN7W72DqituwYH0ZxzqBKSsuIg5YDZZ+iabp5IZEXNBcpwZaXL/D5bfHzaWVAW+3QUl&#10;mtX4Ro+w14UoyCOyx/ROCYIyJKoxbo76T2Zj+5PDbci6lbYOf8yHtJHc40iuaD3heDmdzKaX5/gG&#10;HGXZbJpdTCL9ycncWOe/CahJ2OTUhjhCEJFZdrhzHv2i/qAXXDpQVbGulIoHu9veKksODJ97slqt&#10;02kIHE3+UFP6vWUoODHa+jZ7b4gwwTIJPHSZx50/KhHwlH4UEqnEXCcx4ljEJ0zGudA+60QlK0QX&#10;5izFb3A2RBFjjoABWWJ6I3YPMGh2IAN2l2yvH0xF7IHROP1bYJ3xaBE9g/ajcV1psB8BKMyq99zp&#10;DyR11ASWfLttY5ldBs1ws4XiiKVnoetJZ/i6wme/Y85vmMUmxFLBweIfcJEKmpxCv6OkBPvro/ug&#10;j72BUkoabOqcup97ZgUl6rvGrvmanYcK9PFwPrvECiT2tWT7WqL39S1gIWU4wgyP26Dv1bCVFuoX&#10;nD/L4BVFTHP0nVPu7XC49d2wwQnGxXIZ1bDzDfN3+snwAB54DhX93L4wa/ra99g29zAMADZ/U/2d&#10;brDUsNx7kFVsjROv/Qvg1Iil1E+4MJZen6PWaQ4vfgMAAP//AwBQSwMEFAAGAAgAAAAhADRlDtTj&#10;AAAADAEAAA8AAABkcnMvZG93bnJldi54bWxMj8tOwzAQRfdI/IM1SGwQtUtDm4Q4Fc8tFW0kxM6N&#10;p0lEbEe226Z8PdMV7GY0R3fOLZaj6dkBfeiclTCdCGBoa6c720ioNm+3KbAQldWqdxYlnDDAsry8&#10;KFSu3dF+4GEdG0YhNuRKQhvjkHMe6haNChM3oKXbznmjIq2+4dqrI4Wbnt8JMedGdZY+tGrA5xbr&#10;7/XeSPD4Gr4+dz/py2K42czqVbV6f6qkvL4aHx+ARRzjHwxnfVKHkpy2bm91YL2EJJlnhEpIxYIG&#10;IrL7bAZsS6hIsinwsuD/S5S/AAAA//8DAFBLAQItABQABgAIAAAAIQC2gziS/gAAAOEBAAATAAAA&#10;AAAAAAAAAAAAAAAAAABbQ29udGVudF9UeXBlc10ueG1sUEsBAi0AFAAGAAgAAAAhADj9If/WAAAA&#10;lAEAAAsAAAAAAAAAAAAAAAAALwEAAF9yZWxzLy5yZWxzUEsBAi0AFAAGAAgAAAAhAD2zAM6yAgAA&#10;zwUAAA4AAAAAAAAAAAAAAAAALgIAAGRycy9lMm9Eb2MueG1sUEsBAi0AFAAGAAgAAAAhADRlDtTj&#10;AAAADAEAAA8AAAAAAAAAAAAAAAAADAUAAGRycy9kb3ducmV2LnhtbFBLBQYAAAAABAAEAPMAAAAc&#10;BgAAAAA=&#10;">
                <v:stroke joinstyle="miter"/>
                <v:textbox>
                  <w:txbxContent>
                    <w:p w:rsidRPr="000313D2" w:rsidR="00CC6A49" w:rsidP="00CC46FA" w:rsidRDefault="00CC6A49" w14:paraId="71A2F8BB" wp14:textId="77777777">
                      <w:pPr>
                        <w:jc w:val="center"/>
                      </w:pPr>
                      <w:r w:rsidRPr="000313D2">
                        <w:t>PE</w:t>
                      </w:r>
                    </w:p>
                    <w:p w:rsidR="00CC6A49" w:rsidP="002620F3" w:rsidRDefault="00CC6A49" w14:paraId="0BBBB3CD" wp14:textId="77777777">
                      <w:pPr>
                        <w:jc w:val="both"/>
                      </w:pPr>
                      <w:r>
                        <w:t>Our outdoor PE sessions this term will focus on improving our basic skills. We will be working on our running, jumping, throwing and catching.</w:t>
                      </w:r>
                    </w:p>
                    <w:p w:rsidR="00CC6A49" w:rsidP="002620F3" w:rsidRDefault="00CC6A49" w14:paraId="61F8BC58" wp14:textId="77777777">
                      <w:pPr>
                        <w:jc w:val="both"/>
                      </w:pPr>
                      <w:r>
                        <w:t>Our indoor PE sessions will be Gymnastics where the children will be learning to balance and travel.</w:t>
                      </w:r>
                    </w:p>
                    <w:p w:rsidR="00CC6A49" w:rsidP="00CC46FA" w:rsidRDefault="00CC6A49" w14:paraId="3DEEC669" wp14:textId="77777777">
                      <w:pPr>
                        <w:jc w:val="center"/>
                      </w:pPr>
                    </w:p>
                  </w:txbxContent>
                </v:textbox>
              </v:roundrect>
            </w:pict>
          </mc:Fallback>
        </mc:AlternateContent>
      </w:r>
      <w:r w:rsidR="00AD3C3A">
        <w:rPr>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0288" behindDoc="0" locked="0" layoutInCell="1" allowOverlap="1" wp14:anchorId="50BED384" wp14:editId="7777777">
                <wp:simplePos xmlns:wp="http://schemas.openxmlformats.org/drawingml/2006/wordprocessingDrawing" x="0" y="0"/>
                <wp:positionH xmlns:wp="http://schemas.openxmlformats.org/drawingml/2006/wordprocessingDrawing" relativeFrom="column">
                  <wp:posOffset>-581891</wp:posOffset>
                </wp:positionH>
                <wp:positionV xmlns:wp="http://schemas.openxmlformats.org/drawingml/2006/wordprocessingDrawing" relativeFrom="paragraph">
                  <wp:posOffset>1793479</wp:posOffset>
                </wp:positionV>
                <wp:extent cx="3253740" cy="1602740"/>
                <wp:effectExtent l="0" t="0" r="22860" b="16510"/>
                <wp:wrapNone xmlns:wp="http://schemas.openxmlformats.org/drawingml/2006/wordprocessingDrawing"/>
                <wp:docPr xmlns:wp="http://schemas.openxmlformats.org/drawingml/2006/wordprocessingDrawing" id="3" name="Rounded Rectangle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253740" cy="1602740"/>
                        </a:xfrm>
                        <a:prstGeom prst="roundRect">
                          <a:avLst/>
                        </a:prstGeom>
                        <a:solidFill>
                          <a:srgbClr val="FFCC00"/>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FA12EB" w:rsidP="00FA12EB" w:rsidRDefault="00FA12EB">
                            <w:pPr>
                              <w:spacing w:line="254" w:lineRule="auto"/>
                              <w:jc w:val="center"/>
                              <w:rPr>
                                <w:rFonts w:hAnsi="Calibri" w:eastAsia="Calibri" w:cs="Calibri"/>
                                <w:color w:val="FFFFFF"/>
                                <w:kern w:val="0"/>
                                <w:lang w:val="en-US"/>
                                <w14:ligatures xmlns:w14="http://schemas.microsoft.com/office/word/2010/wordml" w14:val="none"/>
                              </w:rPr>
                            </w:pPr>
                            <w:r>
                              <w:rPr>
                                <w:rFonts w:hAnsi="Calibri" w:eastAsia="Calibri" w:cs="Calibri"/>
                                <w:color w:val="FFFFFF"/>
                                <w:lang w:val="en-US"/>
                              </w:rPr>
                              <w:t>ENGLISH</w:t>
                            </w:r>
                          </w:p>
                          <w:p w:rsidR="00FA12EB" w:rsidP="00FA12EB" w:rsidRDefault="00FA12EB">
                            <w:pPr>
                              <w:spacing w:line="254" w:lineRule="auto"/>
                              <w:jc w:val="both"/>
                              <w:rPr>
                                <w:rFonts w:hAnsi="Calibri" w:eastAsia="Calibri" w:cs="Calibri"/>
                                <w:color w:val="FFFFFF"/>
                                <w:lang w:val="en-US"/>
                              </w:rPr>
                            </w:pPr>
                            <w:r>
                              <w:rPr>
                                <w:rFonts w:hAnsi="Calibri" w:eastAsia="Calibri" w:cs="Calibri"/>
                                <w:color w:val="FFFFFF"/>
                                <w:lang w:val="en-US"/>
                              </w:rPr>
                              <w:t>Our book is ‘The Story of The Great Fire of London’ by Jill Atkins. This historical narrative will be the focus for our class reading sessions and vocabulary work. Using the class text</w:t>
                            </w:r>
                            <w:r>
                              <w:rPr>
                                <w:rFonts w:ascii="Calibri" w:hAnsi="Calibri" w:cs="Calibri"/>
                                <w:color w:val="FFFFFF"/>
                                <w:lang w:val="en-US"/>
                              </w:rPr>
                              <w:t xml:space="preserve"> as inspiration, we will create diary entries and write our own historical narrative.</w:t>
                            </w:r>
                          </w:p>
                        </w:txbxContent>
                      </wps:txbx>
                      <wps:bodyPr spcFirstLastPara="0" wrap="square" lIns="91440" tIns="45720" rIns="91440" bIns="45720" anchor="ctr">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hint="default" w:ascii="Times New Roman" w:hAnsi="Times New Roman"/>
      </w:rPr>
    </w:lvl>
    <w:lvl w:ilvl="1" w:tplc="FC585934" w:tentative="1">
      <w:start w:val="1"/>
      <w:numFmt w:val="bullet"/>
      <w:lvlText w:val="•"/>
      <w:lvlJc w:val="left"/>
      <w:pPr>
        <w:tabs>
          <w:tab w:val="num" w:pos="1440"/>
        </w:tabs>
        <w:ind w:left="1440" w:hanging="360"/>
      </w:pPr>
      <w:rPr>
        <w:rFonts w:hint="default" w:ascii="Times New Roman" w:hAnsi="Times New Roman"/>
      </w:rPr>
    </w:lvl>
    <w:lvl w:ilvl="2" w:tplc="BC20C6AE" w:tentative="1">
      <w:start w:val="1"/>
      <w:numFmt w:val="bullet"/>
      <w:lvlText w:val="•"/>
      <w:lvlJc w:val="left"/>
      <w:pPr>
        <w:tabs>
          <w:tab w:val="num" w:pos="2160"/>
        </w:tabs>
        <w:ind w:left="2160" w:hanging="360"/>
      </w:pPr>
      <w:rPr>
        <w:rFonts w:hint="default" w:ascii="Times New Roman" w:hAnsi="Times New Roman"/>
      </w:rPr>
    </w:lvl>
    <w:lvl w:ilvl="3" w:tplc="80966898" w:tentative="1">
      <w:start w:val="1"/>
      <w:numFmt w:val="bullet"/>
      <w:lvlText w:val="•"/>
      <w:lvlJc w:val="left"/>
      <w:pPr>
        <w:tabs>
          <w:tab w:val="num" w:pos="2880"/>
        </w:tabs>
        <w:ind w:left="2880" w:hanging="360"/>
      </w:pPr>
      <w:rPr>
        <w:rFonts w:hint="default" w:ascii="Times New Roman" w:hAnsi="Times New Roman"/>
      </w:rPr>
    </w:lvl>
    <w:lvl w:ilvl="4" w:tplc="1180ABA8" w:tentative="1">
      <w:start w:val="1"/>
      <w:numFmt w:val="bullet"/>
      <w:lvlText w:val="•"/>
      <w:lvlJc w:val="left"/>
      <w:pPr>
        <w:tabs>
          <w:tab w:val="num" w:pos="3600"/>
        </w:tabs>
        <w:ind w:left="3600" w:hanging="360"/>
      </w:pPr>
      <w:rPr>
        <w:rFonts w:hint="default" w:ascii="Times New Roman" w:hAnsi="Times New Roman"/>
      </w:rPr>
    </w:lvl>
    <w:lvl w:ilvl="5" w:tplc="E96A1B34" w:tentative="1">
      <w:start w:val="1"/>
      <w:numFmt w:val="bullet"/>
      <w:lvlText w:val="•"/>
      <w:lvlJc w:val="left"/>
      <w:pPr>
        <w:tabs>
          <w:tab w:val="num" w:pos="4320"/>
        </w:tabs>
        <w:ind w:left="4320" w:hanging="360"/>
      </w:pPr>
      <w:rPr>
        <w:rFonts w:hint="default" w:ascii="Times New Roman" w:hAnsi="Times New Roman"/>
      </w:rPr>
    </w:lvl>
    <w:lvl w:ilvl="6" w:tplc="2454ED68" w:tentative="1">
      <w:start w:val="1"/>
      <w:numFmt w:val="bullet"/>
      <w:lvlText w:val="•"/>
      <w:lvlJc w:val="left"/>
      <w:pPr>
        <w:tabs>
          <w:tab w:val="num" w:pos="5040"/>
        </w:tabs>
        <w:ind w:left="5040" w:hanging="360"/>
      </w:pPr>
      <w:rPr>
        <w:rFonts w:hint="default" w:ascii="Times New Roman" w:hAnsi="Times New Roman"/>
      </w:rPr>
    </w:lvl>
    <w:lvl w:ilvl="7" w:tplc="41606BE4" w:tentative="1">
      <w:start w:val="1"/>
      <w:numFmt w:val="bullet"/>
      <w:lvlText w:val="•"/>
      <w:lvlJc w:val="left"/>
      <w:pPr>
        <w:tabs>
          <w:tab w:val="num" w:pos="5760"/>
        </w:tabs>
        <w:ind w:left="5760" w:hanging="360"/>
      </w:pPr>
      <w:rPr>
        <w:rFonts w:hint="default" w:ascii="Times New Roman" w:hAnsi="Times New Roman"/>
      </w:rPr>
    </w:lvl>
    <w:lvl w:ilvl="8" w:tplc="93AEF436"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hint="default" w:ascii="Times New Roman" w:hAnsi="Times New Roman"/>
      </w:rPr>
    </w:lvl>
    <w:lvl w:ilvl="1" w:tplc="9E88669E" w:tentative="1">
      <w:start w:val="1"/>
      <w:numFmt w:val="bullet"/>
      <w:lvlText w:val="•"/>
      <w:lvlJc w:val="left"/>
      <w:pPr>
        <w:tabs>
          <w:tab w:val="num" w:pos="1440"/>
        </w:tabs>
        <w:ind w:left="1440" w:hanging="360"/>
      </w:pPr>
      <w:rPr>
        <w:rFonts w:hint="default" w:ascii="Times New Roman" w:hAnsi="Times New Roman"/>
      </w:rPr>
    </w:lvl>
    <w:lvl w:ilvl="2" w:tplc="439075DC" w:tentative="1">
      <w:start w:val="1"/>
      <w:numFmt w:val="bullet"/>
      <w:lvlText w:val="•"/>
      <w:lvlJc w:val="left"/>
      <w:pPr>
        <w:tabs>
          <w:tab w:val="num" w:pos="2160"/>
        </w:tabs>
        <w:ind w:left="2160" w:hanging="360"/>
      </w:pPr>
      <w:rPr>
        <w:rFonts w:hint="default" w:ascii="Times New Roman" w:hAnsi="Times New Roman"/>
      </w:rPr>
    </w:lvl>
    <w:lvl w:ilvl="3" w:tplc="F0DE1BC6" w:tentative="1">
      <w:start w:val="1"/>
      <w:numFmt w:val="bullet"/>
      <w:lvlText w:val="•"/>
      <w:lvlJc w:val="left"/>
      <w:pPr>
        <w:tabs>
          <w:tab w:val="num" w:pos="2880"/>
        </w:tabs>
        <w:ind w:left="2880" w:hanging="360"/>
      </w:pPr>
      <w:rPr>
        <w:rFonts w:hint="default" w:ascii="Times New Roman" w:hAnsi="Times New Roman"/>
      </w:rPr>
    </w:lvl>
    <w:lvl w:ilvl="4" w:tplc="BB24C67C" w:tentative="1">
      <w:start w:val="1"/>
      <w:numFmt w:val="bullet"/>
      <w:lvlText w:val="•"/>
      <w:lvlJc w:val="left"/>
      <w:pPr>
        <w:tabs>
          <w:tab w:val="num" w:pos="3600"/>
        </w:tabs>
        <w:ind w:left="3600" w:hanging="360"/>
      </w:pPr>
      <w:rPr>
        <w:rFonts w:hint="default" w:ascii="Times New Roman" w:hAnsi="Times New Roman"/>
      </w:rPr>
    </w:lvl>
    <w:lvl w:ilvl="5" w:tplc="1E480CFE" w:tentative="1">
      <w:start w:val="1"/>
      <w:numFmt w:val="bullet"/>
      <w:lvlText w:val="•"/>
      <w:lvlJc w:val="left"/>
      <w:pPr>
        <w:tabs>
          <w:tab w:val="num" w:pos="4320"/>
        </w:tabs>
        <w:ind w:left="4320" w:hanging="360"/>
      </w:pPr>
      <w:rPr>
        <w:rFonts w:hint="default" w:ascii="Times New Roman" w:hAnsi="Times New Roman"/>
      </w:rPr>
    </w:lvl>
    <w:lvl w:ilvl="6" w:tplc="EDB6F994" w:tentative="1">
      <w:start w:val="1"/>
      <w:numFmt w:val="bullet"/>
      <w:lvlText w:val="•"/>
      <w:lvlJc w:val="left"/>
      <w:pPr>
        <w:tabs>
          <w:tab w:val="num" w:pos="5040"/>
        </w:tabs>
        <w:ind w:left="5040" w:hanging="360"/>
      </w:pPr>
      <w:rPr>
        <w:rFonts w:hint="default" w:ascii="Times New Roman" w:hAnsi="Times New Roman"/>
      </w:rPr>
    </w:lvl>
    <w:lvl w:ilvl="7" w:tplc="5242009A" w:tentative="1">
      <w:start w:val="1"/>
      <w:numFmt w:val="bullet"/>
      <w:lvlText w:val="•"/>
      <w:lvlJc w:val="left"/>
      <w:pPr>
        <w:tabs>
          <w:tab w:val="num" w:pos="5760"/>
        </w:tabs>
        <w:ind w:left="5760" w:hanging="360"/>
      </w:pPr>
      <w:rPr>
        <w:rFonts w:hint="default" w:ascii="Times New Roman" w:hAnsi="Times New Roman"/>
      </w:rPr>
    </w:lvl>
    <w:lvl w:ilvl="8" w:tplc="93664E04"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hint="default" w:ascii="Times New Roman" w:hAnsi="Times New Roman"/>
      </w:rPr>
    </w:lvl>
    <w:lvl w:ilvl="1" w:tplc="AFE0A2AE" w:tentative="1">
      <w:start w:val="1"/>
      <w:numFmt w:val="bullet"/>
      <w:lvlText w:val="•"/>
      <w:lvlJc w:val="left"/>
      <w:pPr>
        <w:tabs>
          <w:tab w:val="num" w:pos="1440"/>
        </w:tabs>
        <w:ind w:left="1440" w:hanging="360"/>
      </w:pPr>
      <w:rPr>
        <w:rFonts w:hint="default" w:ascii="Times New Roman" w:hAnsi="Times New Roman"/>
      </w:rPr>
    </w:lvl>
    <w:lvl w:ilvl="2" w:tplc="71A41FB8" w:tentative="1">
      <w:start w:val="1"/>
      <w:numFmt w:val="bullet"/>
      <w:lvlText w:val="•"/>
      <w:lvlJc w:val="left"/>
      <w:pPr>
        <w:tabs>
          <w:tab w:val="num" w:pos="2160"/>
        </w:tabs>
        <w:ind w:left="2160" w:hanging="360"/>
      </w:pPr>
      <w:rPr>
        <w:rFonts w:hint="default" w:ascii="Times New Roman" w:hAnsi="Times New Roman"/>
      </w:rPr>
    </w:lvl>
    <w:lvl w:ilvl="3" w:tplc="33827CCE" w:tentative="1">
      <w:start w:val="1"/>
      <w:numFmt w:val="bullet"/>
      <w:lvlText w:val="•"/>
      <w:lvlJc w:val="left"/>
      <w:pPr>
        <w:tabs>
          <w:tab w:val="num" w:pos="2880"/>
        </w:tabs>
        <w:ind w:left="2880" w:hanging="360"/>
      </w:pPr>
      <w:rPr>
        <w:rFonts w:hint="default" w:ascii="Times New Roman" w:hAnsi="Times New Roman"/>
      </w:rPr>
    </w:lvl>
    <w:lvl w:ilvl="4" w:tplc="5B043B2E" w:tentative="1">
      <w:start w:val="1"/>
      <w:numFmt w:val="bullet"/>
      <w:lvlText w:val="•"/>
      <w:lvlJc w:val="left"/>
      <w:pPr>
        <w:tabs>
          <w:tab w:val="num" w:pos="3600"/>
        </w:tabs>
        <w:ind w:left="3600" w:hanging="360"/>
      </w:pPr>
      <w:rPr>
        <w:rFonts w:hint="default" w:ascii="Times New Roman" w:hAnsi="Times New Roman"/>
      </w:rPr>
    </w:lvl>
    <w:lvl w:ilvl="5" w:tplc="A50A2178" w:tentative="1">
      <w:start w:val="1"/>
      <w:numFmt w:val="bullet"/>
      <w:lvlText w:val="•"/>
      <w:lvlJc w:val="left"/>
      <w:pPr>
        <w:tabs>
          <w:tab w:val="num" w:pos="4320"/>
        </w:tabs>
        <w:ind w:left="4320" w:hanging="360"/>
      </w:pPr>
      <w:rPr>
        <w:rFonts w:hint="default" w:ascii="Times New Roman" w:hAnsi="Times New Roman"/>
      </w:rPr>
    </w:lvl>
    <w:lvl w:ilvl="6" w:tplc="4C1882FE" w:tentative="1">
      <w:start w:val="1"/>
      <w:numFmt w:val="bullet"/>
      <w:lvlText w:val="•"/>
      <w:lvlJc w:val="left"/>
      <w:pPr>
        <w:tabs>
          <w:tab w:val="num" w:pos="5040"/>
        </w:tabs>
        <w:ind w:left="5040" w:hanging="360"/>
      </w:pPr>
      <w:rPr>
        <w:rFonts w:hint="default" w:ascii="Times New Roman" w:hAnsi="Times New Roman"/>
      </w:rPr>
    </w:lvl>
    <w:lvl w:ilvl="7" w:tplc="A88C841C" w:tentative="1">
      <w:start w:val="1"/>
      <w:numFmt w:val="bullet"/>
      <w:lvlText w:val="•"/>
      <w:lvlJc w:val="left"/>
      <w:pPr>
        <w:tabs>
          <w:tab w:val="num" w:pos="5760"/>
        </w:tabs>
        <w:ind w:left="5760" w:hanging="360"/>
      </w:pPr>
      <w:rPr>
        <w:rFonts w:hint="default" w:ascii="Times New Roman" w:hAnsi="Times New Roman"/>
      </w:rPr>
    </w:lvl>
    <w:lvl w:ilvl="8" w:tplc="A768B612" w:tentative="1">
      <w:start w:val="1"/>
      <w:numFmt w:val="bullet"/>
      <w:lvlText w:val="•"/>
      <w:lvlJc w:val="left"/>
      <w:pPr>
        <w:tabs>
          <w:tab w:val="num" w:pos="6480"/>
        </w:tabs>
        <w:ind w:left="6480" w:hanging="360"/>
      </w:pPr>
      <w:rPr>
        <w:rFonts w:hint="default" w:ascii="Times New Roman" w:hAnsi="Times New Roman"/>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hint="default" w:ascii="Times New Roman" w:hAnsi="Times New Roman"/>
      </w:rPr>
    </w:lvl>
    <w:lvl w:ilvl="1" w:tplc="5E28840E" w:tentative="1">
      <w:start w:val="1"/>
      <w:numFmt w:val="bullet"/>
      <w:lvlText w:val="•"/>
      <w:lvlJc w:val="left"/>
      <w:pPr>
        <w:tabs>
          <w:tab w:val="num" w:pos="1440"/>
        </w:tabs>
        <w:ind w:left="1440" w:hanging="360"/>
      </w:pPr>
      <w:rPr>
        <w:rFonts w:hint="default" w:ascii="Times New Roman" w:hAnsi="Times New Roman"/>
      </w:rPr>
    </w:lvl>
    <w:lvl w:ilvl="2" w:tplc="8BF49BF2" w:tentative="1">
      <w:start w:val="1"/>
      <w:numFmt w:val="bullet"/>
      <w:lvlText w:val="•"/>
      <w:lvlJc w:val="left"/>
      <w:pPr>
        <w:tabs>
          <w:tab w:val="num" w:pos="2160"/>
        </w:tabs>
        <w:ind w:left="2160" w:hanging="360"/>
      </w:pPr>
      <w:rPr>
        <w:rFonts w:hint="default" w:ascii="Times New Roman" w:hAnsi="Times New Roman"/>
      </w:rPr>
    </w:lvl>
    <w:lvl w:ilvl="3" w:tplc="292861F4" w:tentative="1">
      <w:start w:val="1"/>
      <w:numFmt w:val="bullet"/>
      <w:lvlText w:val="•"/>
      <w:lvlJc w:val="left"/>
      <w:pPr>
        <w:tabs>
          <w:tab w:val="num" w:pos="2880"/>
        </w:tabs>
        <w:ind w:left="2880" w:hanging="360"/>
      </w:pPr>
      <w:rPr>
        <w:rFonts w:hint="default" w:ascii="Times New Roman" w:hAnsi="Times New Roman"/>
      </w:rPr>
    </w:lvl>
    <w:lvl w:ilvl="4" w:tplc="5B02DD78" w:tentative="1">
      <w:start w:val="1"/>
      <w:numFmt w:val="bullet"/>
      <w:lvlText w:val="•"/>
      <w:lvlJc w:val="left"/>
      <w:pPr>
        <w:tabs>
          <w:tab w:val="num" w:pos="3600"/>
        </w:tabs>
        <w:ind w:left="3600" w:hanging="360"/>
      </w:pPr>
      <w:rPr>
        <w:rFonts w:hint="default" w:ascii="Times New Roman" w:hAnsi="Times New Roman"/>
      </w:rPr>
    </w:lvl>
    <w:lvl w:ilvl="5" w:tplc="F11A1AAA" w:tentative="1">
      <w:start w:val="1"/>
      <w:numFmt w:val="bullet"/>
      <w:lvlText w:val="•"/>
      <w:lvlJc w:val="left"/>
      <w:pPr>
        <w:tabs>
          <w:tab w:val="num" w:pos="4320"/>
        </w:tabs>
        <w:ind w:left="4320" w:hanging="360"/>
      </w:pPr>
      <w:rPr>
        <w:rFonts w:hint="default" w:ascii="Times New Roman" w:hAnsi="Times New Roman"/>
      </w:rPr>
    </w:lvl>
    <w:lvl w:ilvl="6" w:tplc="50BA815C" w:tentative="1">
      <w:start w:val="1"/>
      <w:numFmt w:val="bullet"/>
      <w:lvlText w:val="•"/>
      <w:lvlJc w:val="left"/>
      <w:pPr>
        <w:tabs>
          <w:tab w:val="num" w:pos="5040"/>
        </w:tabs>
        <w:ind w:left="5040" w:hanging="360"/>
      </w:pPr>
      <w:rPr>
        <w:rFonts w:hint="default" w:ascii="Times New Roman" w:hAnsi="Times New Roman"/>
      </w:rPr>
    </w:lvl>
    <w:lvl w:ilvl="7" w:tplc="2D6868F2" w:tentative="1">
      <w:start w:val="1"/>
      <w:numFmt w:val="bullet"/>
      <w:lvlText w:val="•"/>
      <w:lvlJc w:val="left"/>
      <w:pPr>
        <w:tabs>
          <w:tab w:val="num" w:pos="5760"/>
        </w:tabs>
        <w:ind w:left="5760" w:hanging="360"/>
      </w:pPr>
      <w:rPr>
        <w:rFonts w:hint="default" w:ascii="Times New Roman" w:hAnsi="Times New Roman"/>
      </w:rPr>
    </w:lvl>
    <w:lvl w:ilvl="8" w:tplc="A9BE89BE"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hint="default" w:ascii="Times New Roman" w:hAnsi="Times New Roman"/>
      </w:rPr>
    </w:lvl>
    <w:lvl w:ilvl="1" w:tplc="57108BE6" w:tentative="1">
      <w:start w:val="1"/>
      <w:numFmt w:val="bullet"/>
      <w:lvlText w:val="•"/>
      <w:lvlJc w:val="left"/>
      <w:pPr>
        <w:tabs>
          <w:tab w:val="num" w:pos="1440"/>
        </w:tabs>
        <w:ind w:left="1440" w:hanging="360"/>
      </w:pPr>
      <w:rPr>
        <w:rFonts w:hint="default" w:ascii="Times New Roman" w:hAnsi="Times New Roman"/>
      </w:rPr>
    </w:lvl>
    <w:lvl w:ilvl="2" w:tplc="8A3A6984" w:tentative="1">
      <w:start w:val="1"/>
      <w:numFmt w:val="bullet"/>
      <w:lvlText w:val="•"/>
      <w:lvlJc w:val="left"/>
      <w:pPr>
        <w:tabs>
          <w:tab w:val="num" w:pos="2160"/>
        </w:tabs>
        <w:ind w:left="2160" w:hanging="360"/>
      </w:pPr>
      <w:rPr>
        <w:rFonts w:hint="default" w:ascii="Times New Roman" w:hAnsi="Times New Roman"/>
      </w:rPr>
    </w:lvl>
    <w:lvl w:ilvl="3" w:tplc="458C7A8C" w:tentative="1">
      <w:start w:val="1"/>
      <w:numFmt w:val="bullet"/>
      <w:lvlText w:val="•"/>
      <w:lvlJc w:val="left"/>
      <w:pPr>
        <w:tabs>
          <w:tab w:val="num" w:pos="2880"/>
        </w:tabs>
        <w:ind w:left="2880" w:hanging="360"/>
      </w:pPr>
      <w:rPr>
        <w:rFonts w:hint="default" w:ascii="Times New Roman" w:hAnsi="Times New Roman"/>
      </w:rPr>
    </w:lvl>
    <w:lvl w:ilvl="4" w:tplc="D516304A" w:tentative="1">
      <w:start w:val="1"/>
      <w:numFmt w:val="bullet"/>
      <w:lvlText w:val="•"/>
      <w:lvlJc w:val="left"/>
      <w:pPr>
        <w:tabs>
          <w:tab w:val="num" w:pos="3600"/>
        </w:tabs>
        <w:ind w:left="3600" w:hanging="360"/>
      </w:pPr>
      <w:rPr>
        <w:rFonts w:hint="default" w:ascii="Times New Roman" w:hAnsi="Times New Roman"/>
      </w:rPr>
    </w:lvl>
    <w:lvl w:ilvl="5" w:tplc="06E61660" w:tentative="1">
      <w:start w:val="1"/>
      <w:numFmt w:val="bullet"/>
      <w:lvlText w:val="•"/>
      <w:lvlJc w:val="left"/>
      <w:pPr>
        <w:tabs>
          <w:tab w:val="num" w:pos="4320"/>
        </w:tabs>
        <w:ind w:left="4320" w:hanging="360"/>
      </w:pPr>
      <w:rPr>
        <w:rFonts w:hint="default" w:ascii="Times New Roman" w:hAnsi="Times New Roman"/>
      </w:rPr>
    </w:lvl>
    <w:lvl w:ilvl="6" w:tplc="A2808378" w:tentative="1">
      <w:start w:val="1"/>
      <w:numFmt w:val="bullet"/>
      <w:lvlText w:val="•"/>
      <w:lvlJc w:val="left"/>
      <w:pPr>
        <w:tabs>
          <w:tab w:val="num" w:pos="5040"/>
        </w:tabs>
        <w:ind w:left="5040" w:hanging="360"/>
      </w:pPr>
      <w:rPr>
        <w:rFonts w:hint="default" w:ascii="Times New Roman" w:hAnsi="Times New Roman"/>
      </w:rPr>
    </w:lvl>
    <w:lvl w:ilvl="7" w:tplc="39827D72" w:tentative="1">
      <w:start w:val="1"/>
      <w:numFmt w:val="bullet"/>
      <w:lvlText w:val="•"/>
      <w:lvlJc w:val="left"/>
      <w:pPr>
        <w:tabs>
          <w:tab w:val="num" w:pos="5760"/>
        </w:tabs>
        <w:ind w:left="5760" w:hanging="360"/>
      </w:pPr>
      <w:rPr>
        <w:rFonts w:hint="default" w:ascii="Times New Roman" w:hAnsi="Times New Roman"/>
      </w:rPr>
    </w:lvl>
    <w:lvl w:ilvl="8" w:tplc="EBC6C92A" w:tentative="1">
      <w:start w:val="1"/>
      <w:numFmt w:val="bullet"/>
      <w:lvlText w:val="•"/>
      <w:lvlJc w:val="left"/>
      <w:pPr>
        <w:tabs>
          <w:tab w:val="num" w:pos="6480"/>
        </w:tabs>
        <w:ind w:left="6480" w:hanging="360"/>
      </w:pPr>
      <w:rPr>
        <w:rFonts w:hint="default" w:ascii="Times New Roman" w:hAnsi="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13D2"/>
    <w:rsid w:val="00102D0A"/>
    <w:rsid w:val="00151063"/>
    <w:rsid w:val="002620F3"/>
    <w:rsid w:val="002A53A7"/>
    <w:rsid w:val="00333E5B"/>
    <w:rsid w:val="00394537"/>
    <w:rsid w:val="003F7A97"/>
    <w:rsid w:val="0063765C"/>
    <w:rsid w:val="0068326A"/>
    <w:rsid w:val="00692028"/>
    <w:rsid w:val="008C27D6"/>
    <w:rsid w:val="009866AF"/>
    <w:rsid w:val="00A54C91"/>
    <w:rsid w:val="00AD3C3A"/>
    <w:rsid w:val="00BC700C"/>
    <w:rsid w:val="00CC46FA"/>
    <w:rsid w:val="00CC6A49"/>
    <w:rsid w:val="00D039B4"/>
    <w:rsid w:val="00D325DE"/>
    <w:rsid w:val="00D77682"/>
    <w:rsid w:val="00D864E1"/>
    <w:rsid w:val="00DC3DFD"/>
    <w:rsid w:val="00EA1D37"/>
    <w:rsid w:val="00F16281"/>
    <w:rsid w:val="00F77A48"/>
    <w:rsid w:val="0C5B7F9F"/>
    <w:rsid w:val="4BCB9DF1"/>
    <w:rsid w:val="51C0C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00CF"/>
  <w15:chartTrackingRefBased/>
  <w15:docId w15:val="{88DCE53E-97AF-4D3F-B369-D690F5C54C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102D0A"/>
    <w:rPr>
      <w:rFonts w:ascii="Segoe UI" w:hAnsi="Segoe UI"/>
      <w:sz w:val="18"/>
      <w:szCs w:val="18"/>
    </w:rPr>
  </w:style>
  <w:style w:type="paragraph" w:styleId="paragraph" w:customStyle="1">
    <w:name w:val="paragraph"/>
    <w:basedOn w:val="Normal"/>
    <w:rsid w:val="002A53A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A53A7"/>
  </w:style>
  <w:style w:type="character" w:styleId="eop" w:customStyle="1">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7" ma:contentTypeDescription="Create a new document." ma:contentTypeScope="" ma:versionID="1de97dbf20aef9ad429f3b11d6b22185">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e0eda5da57b985e5632a7fbe6b4d5a87"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Props1.xml><?xml version="1.0" encoding="utf-8"?>
<ds:datastoreItem xmlns:ds="http://schemas.openxmlformats.org/officeDocument/2006/customXml" ds:itemID="{90ECB092-B2AF-43CC-B6E0-9D713914D8C1}"/>
</file>

<file path=customXml/itemProps2.xml><?xml version="1.0" encoding="utf-8"?>
<ds:datastoreItem xmlns:ds="http://schemas.openxmlformats.org/officeDocument/2006/customXml" ds:itemID="{B0EBE49A-0DA8-45E1-9876-EEF75DD66CE4}"/>
</file>

<file path=customXml/itemProps3.xml><?xml version="1.0" encoding="utf-8"?>
<ds:datastoreItem xmlns:ds="http://schemas.openxmlformats.org/officeDocument/2006/customXml" ds:itemID="{3D15DF27-EECA-472C-B241-9F8849D3DC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Mundella Primary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Lauren James</cp:lastModifiedBy>
  <cp:revision>4</cp:revision>
  <cp:lastPrinted>2022-09-20T11:14:00Z</cp:lastPrinted>
  <dcterms:created xsi:type="dcterms:W3CDTF">2022-09-28T16:16:00Z</dcterms:created>
  <dcterms:modified xsi:type="dcterms:W3CDTF">2023-08-31T11:36:49Z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y fmtid="{D5CDD505-2E9C-101B-9397-08002B2CF9AE}" pid="3" name="MediaServiceImageTags">
    <vt:lpwstr/>
  </property>
</Properties>
</file>