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  <w:gridCol w:w="2183"/>
        <w:gridCol w:w="2183"/>
      </w:tblGrid>
      <w:tr w:rsidR="00F1070C" w:rsidTr="00470BB0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4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5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6</w:t>
            </w:r>
          </w:p>
        </w:tc>
      </w:tr>
      <w:tr w:rsidR="00F1070C" w:rsidTr="00470BB0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R</w:t>
            </w:r>
          </w:p>
        </w:tc>
        <w:tc>
          <w:tcPr>
            <w:tcW w:w="2183" w:type="dxa"/>
          </w:tcPr>
          <w:p w:rsidR="00F1070C" w:rsidRPr="00F1070C" w:rsidRDefault="00CB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technology around me.</w:t>
            </w:r>
          </w:p>
        </w:tc>
        <w:tc>
          <w:tcPr>
            <w:tcW w:w="2183" w:type="dxa"/>
          </w:tcPr>
          <w:p w:rsidR="00F1070C" w:rsidRPr="00F1070C" w:rsidRDefault="00CB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programmable toys e.g.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Beebots</w:t>
            </w:r>
            <w:proofErr w:type="spellEnd"/>
          </w:p>
        </w:tc>
        <w:tc>
          <w:tcPr>
            <w:tcW w:w="2183" w:type="dxa"/>
          </w:tcPr>
          <w:p w:rsidR="00F1070C" w:rsidRPr="00F1070C" w:rsidRDefault="00CB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how things work.</w:t>
            </w:r>
          </w:p>
        </w:tc>
        <w:tc>
          <w:tcPr>
            <w:tcW w:w="2183" w:type="dxa"/>
          </w:tcPr>
          <w:p w:rsidR="00F1070C" w:rsidRPr="00F1070C" w:rsidRDefault="00CB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 time- health and well- being.</w:t>
            </w:r>
          </w:p>
        </w:tc>
        <w:tc>
          <w:tcPr>
            <w:tcW w:w="2183" w:type="dxa"/>
          </w:tcPr>
          <w:p w:rsidR="00F1070C" w:rsidRPr="00F1070C" w:rsidRDefault="00CB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recordable devices e.g. recordable clipboards.</w:t>
            </w:r>
          </w:p>
        </w:tc>
        <w:tc>
          <w:tcPr>
            <w:tcW w:w="2183" w:type="dxa"/>
          </w:tcPr>
          <w:p w:rsidR="00F1070C" w:rsidRPr="00F1070C" w:rsidRDefault="00CB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Taking photos.</w:t>
            </w:r>
          </w:p>
        </w:tc>
      </w:tr>
      <w:tr w:rsidR="00F1070C" w:rsidTr="00470BB0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Programming</w:t>
            </w:r>
            <w:r w:rsidR="001D1EA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Toys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processing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Painting</w:t>
            </w:r>
          </w:p>
        </w:tc>
        <w:tc>
          <w:tcPr>
            <w:tcW w:w="2183" w:type="dxa"/>
          </w:tcPr>
          <w:p w:rsidR="001D1EAA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Programming:</w:t>
            </w:r>
          </w:p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Scratch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and Applying</w:t>
            </w:r>
          </w:p>
        </w:tc>
      </w:tr>
      <w:tr w:rsidR="00F1070C" w:rsidTr="00470BB0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the Internet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Skills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Programming</w:t>
            </w:r>
            <w:r w:rsidR="001D1EA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Turtle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and applying</w:t>
            </w:r>
          </w:p>
        </w:tc>
      </w:tr>
      <w:tr w:rsidR="00F1070C" w:rsidTr="00470BB0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Drawing and Desktop publishing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Programming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 Research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Skills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Processing</w:t>
            </w:r>
          </w:p>
        </w:tc>
      </w:tr>
      <w:tr w:rsidR="00F1070C" w:rsidTr="00470BB0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Animation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Processing</w:t>
            </w:r>
          </w:p>
        </w:tc>
        <w:tc>
          <w:tcPr>
            <w:tcW w:w="2183" w:type="dxa"/>
          </w:tcPr>
          <w:p w:rsidR="00C62174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Programming:</w:t>
            </w:r>
          </w:p>
          <w:p w:rsidR="00F1070C" w:rsidRPr="00F1070C" w:rsidRDefault="00C62174" w:rsidP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(Turtle logo) </w:t>
            </w:r>
          </w:p>
        </w:tc>
        <w:tc>
          <w:tcPr>
            <w:tcW w:w="2183" w:type="dxa"/>
          </w:tcPr>
          <w:p w:rsidR="00C62174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Programming:</w:t>
            </w:r>
          </w:p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(Scratch) 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and Applying</w:t>
            </w:r>
          </w:p>
        </w:tc>
      </w:tr>
      <w:tr w:rsidR="00F1070C" w:rsidTr="00470BB0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 Modelling Sketch up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Station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Programming: </w:t>
            </w:r>
            <w:r w:rsidR="001D1EAA">
              <w:rPr>
                <w:rFonts w:ascii="Arial" w:hAnsi="Arial" w:cs="Arial"/>
                <w:sz w:val="24"/>
                <w:szCs w:val="24"/>
              </w:rPr>
              <w:t>(Scratch)</w:t>
            </w:r>
          </w:p>
        </w:tc>
        <w:tc>
          <w:tcPr>
            <w:tcW w:w="2183" w:type="dxa"/>
          </w:tcPr>
          <w:p w:rsidR="00F1070C" w:rsidRPr="00F1070C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Devices</w:t>
            </w:r>
          </w:p>
        </w:tc>
        <w:tc>
          <w:tcPr>
            <w:tcW w:w="2183" w:type="dxa"/>
          </w:tcPr>
          <w:p w:rsidR="00F1070C" w:rsidRPr="00F1070C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and Applying</w:t>
            </w:r>
          </w:p>
        </w:tc>
      </w:tr>
      <w:tr w:rsidR="00F1070C" w:rsidTr="00470BB0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183" w:type="dxa"/>
          </w:tcPr>
          <w:p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183" w:type="dxa"/>
          </w:tcPr>
          <w:p w:rsidR="00F1070C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Programming:</w:t>
            </w:r>
          </w:p>
          <w:p w:rsidR="001D1EAA" w:rsidRPr="00F1070C" w:rsidRDefault="00B21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bookmarkStart w:id="0" w:name="_GoBack"/>
            <w:bookmarkEnd w:id="0"/>
            <w:r w:rsidR="001D1EAA">
              <w:rPr>
                <w:rFonts w:ascii="Arial" w:hAnsi="Arial" w:cs="Arial"/>
                <w:sz w:val="24"/>
                <w:szCs w:val="24"/>
              </w:rPr>
              <w:t>Kodu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F1070C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Programming: </w:t>
            </w:r>
          </w:p>
          <w:p w:rsidR="001D1EAA" w:rsidRPr="00F1070C" w:rsidRDefault="00B21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D1EAA">
              <w:rPr>
                <w:rFonts w:ascii="Arial" w:hAnsi="Arial" w:cs="Arial"/>
                <w:sz w:val="24"/>
                <w:szCs w:val="24"/>
              </w:rPr>
              <w:t>Scratch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F1070C" w:rsidRPr="00F1070C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Spreadsheets</w:t>
            </w:r>
          </w:p>
        </w:tc>
        <w:tc>
          <w:tcPr>
            <w:tcW w:w="2183" w:type="dxa"/>
          </w:tcPr>
          <w:p w:rsidR="00F1070C" w:rsidRPr="00F1070C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 Making</w:t>
            </w:r>
          </w:p>
        </w:tc>
        <w:tc>
          <w:tcPr>
            <w:tcW w:w="2183" w:type="dxa"/>
          </w:tcPr>
          <w:p w:rsidR="00F1070C" w:rsidRPr="00F1070C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and Applying</w:t>
            </w:r>
          </w:p>
        </w:tc>
      </w:tr>
    </w:tbl>
    <w:p w:rsidR="005F10CB" w:rsidRDefault="005F10CB"/>
    <w:sectPr w:rsidR="005F10CB" w:rsidSect="00F1070C">
      <w:headerReference w:type="default" r:id="rId10"/>
      <w:footerReference w:type="even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74" w:rsidRDefault="00C62174" w:rsidP="005F10CB">
      <w:pPr>
        <w:spacing w:after="0" w:line="240" w:lineRule="auto"/>
      </w:pPr>
      <w:r>
        <w:separator/>
      </w:r>
    </w:p>
  </w:endnote>
  <w:endnote w:type="continuationSeparator" w:id="0">
    <w:p w:rsidR="00C62174" w:rsidRDefault="00C62174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74" w:rsidRPr="00F1070C" w:rsidRDefault="00C62174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74" w:rsidRPr="00F1070C" w:rsidRDefault="00C62174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>Updated: November 2022</w:t>
    </w:r>
  </w:p>
  <w:p w:rsidR="00C62174" w:rsidRDefault="00C6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74" w:rsidRDefault="00C62174" w:rsidP="005F10CB">
      <w:pPr>
        <w:spacing w:after="0" w:line="240" w:lineRule="auto"/>
      </w:pPr>
      <w:r>
        <w:separator/>
      </w:r>
    </w:p>
  </w:footnote>
  <w:footnote w:type="continuationSeparator" w:id="0">
    <w:p w:rsidR="00C62174" w:rsidRDefault="00C62174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74" w:rsidRPr="00F1070C" w:rsidRDefault="00C62174" w:rsidP="00C62174">
    <w:pPr>
      <w:pStyle w:val="Header"/>
      <w:tabs>
        <w:tab w:val="clear" w:pos="9026"/>
        <w:tab w:val="left" w:pos="12165"/>
      </w:tabs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Computing</w:t>
    </w:r>
    <w:r w:rsidRPr="00F1070C">
      <w:rPr>
        <w:rFonts w:ascii="Arial" w:hAnsi="Arial" w:cs="Arial"/>
        <w:b/>
        <w:sz w:val="32"/>
      </w:rPr>
      <w:t xml:space="preserve"> Curriculum Overview</w:t>
    </w:r>
    <w:r>
      <w:rPr>
        <w:rFonts w:ascii="Arial" w:hAnsi="Arial" w:cs="Arial"/>
        <w:b/>
        <w:sz w:val="32"/>
      </w:rPr>
      <w:tab/>
    </w:r>
  </w:p>
  <w:p w:rsidR="00C62174" w:rsidRPr="00F1070C" w:rsidRDefault="00C62174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1D1EAA"/>
    <w:rsid w:val="00470BB0"/>
    <w:rsid w:val="005F10CB"/>
    <w:rsid w:val="009353F8"/>
    <w:rsid w:val="00957598"/>
    <w:rsid w:val="00B21CC7"/>
    <w:rsid w:val="00C62174"/>
    <w:rsid w:val="00CB6B5D"/>
    <w:rsid w:val="00DE042F"/>
    <w:rsid w:val="00E4097E"/>
    <w:rsid w:val="00F1070C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79A916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2" ma:contentTypeDescription="Create a new document." ma:contentTypeScope="" ma:versionID="ae98bbe0807344b77a6f5be776aff9fe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c50ece2cff4ac0ca0afc9df5f3e41595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0C24-7E1E-431E-BD6A-6918D8FDE489}">
  <ds:schemaRefs>
    <ds:schemaRef ds:uri="http://purl.org/dc/elements/1.1/"/>
    <ds:schemaRef ds:uri="876e160a-6904-4965-ba4a-873cfbb0e05a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2E6D4A-CEAF-4420-A927-7779E84A5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A50FC-CAB3-44E4-AD93-C33F26F44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AE3B3-2469-4C75-B0E7-7F3BA75E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2</cp:revision>
  <dcterms:created xsi:type="dcterms:W3CDTF">2023-03-07T14:54:00Z</dcterms:created>
  <dcterms:modified xsi:type="dcterms:W3CDTF">2023-03-07T14:54:00Z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